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32EAB" w14:textId="77777777" w:rsidR="00270A9E" w:rsidRPr="004D3D0D" w:rsidRDefault="004D1AF1">
      <w:pPr>
        <w:spacing w:before="0" w:after="0"/>
        <w:jc w:val="both"/>
        <w:rPr>
          <w:lang w:val="ru-RU"/>
        </w:rPr>
      </w:pPr>
      <w:r>
        <w:rPr>
          <w:rFonts w:cs="Times New Roman"/>
          <w:b/>
          <w:bCs/>
          <w:color w:val="000000"/>
          <w:spacing w:val="-2"/>
          <w:sz w:val="24"/>
          <w:szCs w:val="24"/>
          <w:lang w:val="ru-RU"/>
        </w:rPr>
        <w:t>ТЕМА школы «</w:t>
      </w:r>
      <w:r>
        <w:rPr>
          <w:rFonts w:eastAsia="Calibri" w:cs="Times New Roman"/>
          <w:b/>
          <w:bCs/>
          <w:color w:val="000000"/>
          <w:spacing w:val="-2"/>
          <w:sz w:val="24"/>
          <w:szCs w:val="24"/>
          <w:lang w:val="ru-RU"/>
        </w:rPr>
        <w:t>Повышение качества образования как приоритетная задача школы в условиях обновлённых ФГОС НОО и ООО</w:t>
      </w:r>
      <w:r>
        <w:rPr>
          <w:rFonts w:cs="Times New Roman"/>
          <w:b/>
          <w:bCs/>
          <w:color w:val="000000"/>
          <w:spacing w:val="-2"/>
          <w:sz w:val="24"/>
          <w:szCs w:val="24"/>
          <w:lang w:val="ru-RU"/>
        </w:rPr>
        <w:t>».</w:t>
      </w:r>
    </w:p>
    <w:p w14:paraId="18B22792" w14:textId="77777777" w:rsidR="00270A9E" w:rsidRDefault="00270A9E">
      <w:pPr>
        <w:spacing w:before="0" w:after="0"/>
        <w:jc w:val="both"/>
        <w:rPr>
          <w:rFonts w:cs="Times New Roman"/>
          <w:b/>
          <w:bCs/>
          <w:i/>
          <w:color w:val="000000"/>
          <w:spacing w:val="-2"/>
          <w:sz w:val="24"/>
          <w:szCs w:val="24"/>
          <w:lang w:val="ru-RU"/>
        </w:rPr>
      </w:pPr>
    </w:p>
    <w:p w14:paraId="05A4D087" w14:textId="77777777" w:rsidR="00270A9E" w:rsidRPr="004D3D0D" w:rsidRDefault="004D1AF1">
      <w:pPr>
        <w:spacing w:before="0" w:after="0"/>
        <w:jc w:val="both"/>
        <w:rPr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ЦЕЛЬ РАБОТЫ ШКОЛЫ НА 2023/24 УЧЕБНЫЙ ГОД: </w:t>
      </w:r>
      <w:r>
        <w:rPr>
          <w:rFonts w:cs="Times New Roman"/>
          <w:color w:val="000000"/>
          <w:sz w:val="24"/>
          <w:szCs w:val="24"/>
          <w:lang w:val="ru-RU"/>
        </w:rPr>
        <w:t>организация условий для повышения качества образования в условиях обновлённых ФГОС.</w:t>
      </w:r>
    </w:p>
    <w:p w14:paraId="1EE07F45" w14:textId="77777777" w:rsidR="00270A9E" w:rsidRDefault="00270A9E">
      <w:pPr>
        <w:spacing w:before="0" w:after="0"/>
        <w:jc w:val="both"/>
        <w:rPr>
          <w:rFonts w:cs="Times New Roman"/>
          <w:color w:val="FF0000"/>
          <w:sz w:val="24"/>
          <w:szCs w:val="24"/>
          <w:lang w:val="ru-RU"/>
        </w:rPr>
      </w:pPr>
    </w:p>
    <w:p w14:paraId="257F44B2" w14:textId="77777777" w:rsidR="00270A9E" w:rsidRDefault="004D1AF1">
      <w:pPr>
        <w:spacing w:before="0" w:after="0"/>
        <w:jc w:val="both"/>
        <w:rPr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ЗАДАЧИ</w:t>
      </w:r>
      <w:r>
        <w:rPr>
          <w:rFonts w:cs="Times New Roman"/>
          <w:color w:val="000000"/>
          <w:sz w:val="24"/>
          <w:szCs w:val="24"/>
          <w:lang w:val="ru-RU"/>
        </w:rPr>
        <w:t>:</w:t>
      </w:r>
    </w:p>
    <w:p w14:paraId="1E7B3735" w14:textId="77777777" w:rsidR="00270A9E" w:rsidRDefault="004D1AF1">
      <w:pPr>
        <w:spacing w:before="0" w:after="0"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1.аттестация педагогических работников, определение соответствия уровня профессиональной компетентности;</w:t>
      </w:r>
    </w:p>
    <w:p w14:paraId="7801BE39" w14:textId="77777777" w:rsidR="00270A9E" w:rsidRDefault="00CC50E1">
      <w:pPr>
        <w:pStyle w:val="a6"/>
        <w:spacing w:before="0" w:after="0" w:line="200" w:lineRule="atLeast"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  <w:t>2</w:t>
      </w:r>
      <w:r w:rsidR="004D1AF1"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  <w:t>. оказание помощи молодым учителям в их профессиональном становлении, формирование в школе кадрового состава.</w:t>
      </w:r>
    </w:p>
    <w:p w14:paraId="75EB85F8" w14:textId="77777777" w:rsidR="00270A9E" w:rsidRDefault="00CC50E1" w:rsidP="001C4D36">
      <w:pPr>
        <w:spacing w:before="0" w:after="0"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3</w:t>
      </w:r>
      <w:r w:rsidR="004D1AF1">
        <w:rPr>
          <w:rFonts w:cs="Times New Roman"/>
          <w:color w:val="000000"/>
          <w:sz w:val="24"/>
          <w:szCs w:val="24"/>
          <w:lang w:val="ru-RU"/>
        </w:rPr>
        <w:t>. развитие личного творческого потенциала педагогов; использование в учебном процессе современных педагогических методов и приёмов; приобретение  опыта инновационной, экспериментальной, деятельности, повышающей профессиональную компетентность, опыта командной работы, соответствующей культуре и традициям школы;</w:t>
      </w:r>
    </w:p>
    <w:p w14:paraId="677F5F45" w14:textId="77777777" w:rsidR="00270A9E" w:rsidRDefault="00CC50E1">
      <w:pPr>
        <w:spacing w:before="0" w:after="0"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  <w:t>4</w:t>
      </w:r>
      <w:r w:rsidR="004D1AF1"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  <w:t>. обобщение педагогического/методического опыта</w:t>
      </w:r>
      <w:r w:rsidR="001C4D36"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  <w:t xml:space="preserve"> и его трансляция в педагогическом сообществе.</w:t>
      </w:r>
    </w:p>
    <w:p w14:paraId="1C76D4BA" w14:textId="77777777" w:rsidR="00270A9E" w:rsidRDefault="00270A9E">
      <w:pPr>
        <w:spacing w:before="0" w:after="0"/>
        <w:jc w:val="both"/>
        <w:rPr>
          <w:rFonts w:cs="Times New Roman"/>
          <w:color w:val="000000"/>
          <w:sz w:val="24"/>
          <w:szCs w:val="24"/>
          <w:highlight w:val="white"/>
          <w:lang w:val="ru-RU"/>
        </w:rPr>
      </w:pPr>
    </w:p>
    <w:p w14:paraId="15CBA450" w14:textId="77777777" w:rsidR="00270A9E" w:rsidRPr="004D3D0D" w:rsidRDefault="00780533">
      <w:pPr>
        <w:spacing w:before="0" w:after="0"/>
        <w:jc w:val="both"/>
        <w:rPr>
          <w:lang w:val="ru-RU"/>
        </w:rPr>
      </w:pPr>
      <w:r>
        <w:rPr>
          <w:b/>
          <w:bCs/>
          <w:color w:val="000000"/>
          <w:spacing w:val="-2"/>
          <w:sz w:val="42"/>
          <w:szCs w:val="42"/>
          <w:lang w:val="ru-RU"/>
        </w:rPr>
        <w:t>План м</w:t>
      </w:r>
      <w:r w:rsidR="004D1AF1">
        <w:rPr>
          <w:b/>
          <w:bCs/>
          <w:color w:val="000000"/>
          <w:spacing w:val="-2"/>
          <w:sz w:val="42"/>
          <w:szCs w:val="42"/>
          <w:lang w:val="ru-RU"/>
        </w:rPr>
        <w:t>етодическ</w:t>
      </w:r>
      <w:r>
        <w:rPr>
          <w:b/>
          <w:bCs/>
          <w:color w:val="000000"/>
          <w:spacing w:val="-2"/>
          <w:sz w:val="42"/>
          <w:szCs w:val="42"/>
          <w:lang w:val="ru-RU"/>
        </w:rPr>
        <w:t>ой</w:t>
      </w:r>
      <w:r w:rsidR="004D1AF1">
        <w:rPr>
          <w:b/>
          <w:bCs/>
          <w:color w:val="000000"/>
          <w:spacing w:val="-2"/>
          <w:sz w:val="42"/>
          <w:szCs w:val="42"/>
          <w:lang w:val="ru-RU"/>
        </w:rPr>
        <w:t xml:space="preserve"> работ</w:t>
      </w:r>
      <w:r>
        <w:rPr>
          <w:b/>
          <w:bCs/>
          <w:color w:val="000000"/>
          <w:spacing w:val="-2"/>
          <w:sz w:val="42"/>
          <w:szCs w:val="42"/>
          <w:lang w:val="ru-RU"/>
        </w:rPr>
        <w:t>ы</w:t>
      </w:r>
    </w:p>
    <w:p w14:paraId="406B4224" w14:textId="77777777" w:rsidR="00270A9E" w:rsidRDefault="00270A9E">
      <w:pPr>
        <w:spacing w:before="0" w:after="0"/>
        <w:jc w:val="both"/>
        <w:rPr>
          <w:b/>
          <w:bCs/>
          <w:color w:val="000000"/>
          <w:spacing w:val="-2"/>
          <w:sz w:val="42"/>
          <w:szCs w:val="42"/>
          <w:lang w:val="ru-RU"/>
        </w:rPr>
      </w:pPr>
    </w:p>
    <w:p w14:paraId="6DD537F1" w14:textId="77777777" w:rsidR="00270A9E" w:rsidRDefault="004D1AF1">
      <w:pPr>
        <w:spacing w:before="0" w:after="0"/>
        <w:rPr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1.Работа с кадрами.</w:t>
      </w:r>
    </w:p>
    <w:p w14:paraId="27D002BA" w14:textId="77777777" w:rsidR="00270A9E" w:rsidRDefault="00270A9E">
      <w:pPr>
        <w:spacing w:before="0" w:after="0"/>
        <w:rPr>
          <w:rFonts w:cs="Times New Roman"/>
          <w:b/>
          <w:bCs/>
          <w:color w:val="000000"/>
          <w:sz w:val="24"/>
          <w:szCs w:val="24"/>
          <w:lang w:val="ru-RU"/>
        </w:rPr>
      </w:pPr>
    </w:p>
    <w:p w14:paraId="72055BE1" w14:textId="77777777" w:rsidR="00270A9E" w:rsidRDefault="004D1AF1" w:rsidP="00780533">
      <w:pPr>
        <w:pStyle w:val="a9"/>
        <w:numPr>
          <w:ilvl w:val="1"/>
          <w:numId w:val="1"/>
        </w:numPr>
        <w:spacing w:before="0" w:after="0"/>
      </w:pPr>
      <w:proofErr w:type="spellStart"/>
      <w:r w:rsidRPr="00780533">
        <w:rPr>
          <w:rFonts w:cs="Times New Roman"/>
          <w:b/>
          <w:bCs/>
          <w:color w:val="000000"/>
          <w:sz w:val="24"/>
          <w:szCs w:val="24"/>
        </w:rPr>
        <w:t>Повышение</w:t>
      </w:r>
      <w:proofErr w:type="spellEnd"/>
      <w:r w:rsidRPr="00780533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80533">
        <w:rPr>
          <w:rFonts w:cs="Times New Roman"/>
          <w:b/>
          <w:bCs/>
          <w:color w:val="000000"/>
          <w:sz w:val="24"/>
          <w:szCs w:val="24"/>
        </w:rPr>
        <w:t>квалификации</w:t>
      </w:r>
      <w:proofErr w:type="spellEnd"/>
      <w:r w:rsidRPr="00780533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80533">
        <w:rPr>
          <w:rFonts w:cs="Times New Roman"/>
          <w:b/>
          <w:bCs/>
          <w:color w:val="000000"/>
          <w:sz w:val="24"/>
          <w:szCs w:val="24"/>
        </w:rPr>
        <w:t>педагогических</w:t>
      </w:r>
      <w:proofErr w:type="spellEnd"/>
      <w:r w:rsidRPr="00780533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80533">
        <w:rPr>
          <w:rFonts w:cs="Times New Roman"/>
          <w:b/>
          <w:bCs/>
          <w:color w:val="000000"/>
          <w:sz w:val="24"/>
          <w:szCs w:val="24"/>
        </w:rPr>
        <w:t>работников</w:t>
      </w:r>
      <w:proofErr w:type="spellEnd"/>
      <w:r w:rsidRPr="00780533">
        <w:rPr>
          <w:rFonts w:cs="Times New Roman"/>
          <w:b/>
          <w:bCs/>
          <w:color w:val="000000"/>
          <w:sz w:val="24"/>
          <w:szCs w:val="24"/>
        </w:rPr>
        <w:t>.</w:t>
      </w:r>
    </w:p>
    <w:p w14:paraId="52A2BD6D" w14:textId="77777777" w:rsidR="00270A9E" w:rsidRDefault="00270A9E">
      <w:pPr>
        <w:spacing w:before="0" w:after="0"/>
        <w:rPr>
          <w:rFonts w:cs="Times New Roman"/>
          <w:b/>
          <w:bCs/>
          <w:color w:val="000000"/>
          <w:sz w:val="24"/>
          <w:szCs w:val="24"/>
        </w:rPr>
      </w:pPr>
    </w:p>
    <w:tbl>
      <w:tblPr>
        <w:tblW w:w="9810" w:type="dxa"/>
        <w:tblInd w:w="-1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75" w:type="dxa"/>
          <w:left w:w="-7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782"/>
        <w:gridCol w:w="2039"/>
        <w:gridCol w:w="1989"/>
      </w:tblGrid>
      <w:tr w:rsidR="00270A9E" w14:paraId="3A18D897" w14:textId="77777777">
        <w:trPr>
          <w:trHeight w:val="5"/>
        </w:trPr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4849CDA6" w14:textId="77777777" w:rsidR="00270A9E" w:rsidRDefault="004D1AF1">
            <w:pPr>
              <w:spacing w:before="0" w:after="0"/>
              <w:jc w:val="center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26324FB" w14:textId="77777777" w:rsidR="00270A9E" w:rsidRDefault="004D1AF1">
            <w:pPr>
              <w:spacing w:before="0" w:after="0"/>
              <w:jc w:val="center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408E9C8E" w14:textId="77777777" w:rsidR="00270A9E" w:rsidRDefault="004D1AF1">
            <w:pPr>
              <w:spacing w:before="0" w:after="0"/>
              <w:jc w:val="center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70A9E" w:rsidRPr="00D716E0" w14:paraId="00F839AC" w14:textId="77777777">
        <w:trPr>
          <w:trHeight w:val="5"/>
        </w:trPr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639ECFF" w14:textId="77777777" w:rsidR="00270A9E" w:rsidRPr="004D3D0D" w:rsidRDefault="004D1AF1">
            <w:pPr>
              <w:pStyle w:val="a6"/>
              <w:spacing w:before="0" w:after="0" w:line="200" w:lineRule="atLeast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Прохождение курсов повышения квалификации: в</w:t>
            </w:r>
            <w:r w:rsidR="004D3D0D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КГИРО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(дистанционно),  через портал «Единый урок» (дистанционно), через сайт «Академия  реализации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госуд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. политики и проф. развития работников образ-я Министерства просвещения РФ» (дистанционно) и через др. сайты (дистанционно) (по отдельному плану повышения квалификации на 2023 г. и 2024 г.)</w:t>
            </w:r>
          </w:p>
        </w:tc>
        <w:tc>
          <w:tcPr>
            <w:tcW w:w="2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745F22A" w14:textId="77777777" w:rsidR="00270A9E" w:rsidRDefault="004D1AF1">
            <w:pPr>
              <w:spacing w:before="0" w:after="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16814F1" w14:textId="77777777" w:rsidR="00270A9E" w:rsidRDefault="004D3D0D">
            <w:pPr>
              <w:spacing w:before="0" w:after="0"/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Еремина Л.А</w:t>
            </w:r>
            <w:r w:rsidR="004D1AF1">
              <w:rPr>
                <w:rFonts w:cs="Times New Roman"/>
                <w:color w:val="000000"/>
                <w:sz w:val="24"/>
                <w:szCs w:val="24"/>
                <w:lang w:val="ru-RU"/>
              </w:rPr>
              <w:t>., заместитель директор</w:t>
            </w:r>
          </w:p>
        </w:tc>
      </w:tr>
      <w:tr w:rsidR="00270A9E" w14:paraId="32A67A11" w14:textId="77777777">
        <w:trPr>
          <w:trHeight w:val="7"/>
        </w:trPr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4DC91FF9" w14:textId="77777777" w:rsidR="00270A9E" w:rsidRDefault="004D1AF1">
            <w:pPr>
              <w:pStyle w:val="a6"/>
              <w:spacing w:before="0" w:after="0" w:line="200" w:lineRule="atLeast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Повышение квалификации через применение других форм (мастер-классы, семинары, вебинары, конференции и т.д.)</w:t>
            </w:r>
          </w:p>
        </w:tc>
        <w:tc>
          <w:tcPr>
            <w:tcW w:w="2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7DC7EE8" w14:textId="77777777" w:rsidR="00270A9E" w:rsidRDefault="004D1AF1">
            <w:pPr>
              <w:spacing w:before="0" w:after="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0FD5B5B" w14:textId="77777777" w:rsidR="00270A9E" w:rsidRDefault="00270A9E">
            <w:pPr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0A9E" w14:paraId="52CDD5A6" w14:textId="77777777">
        <w:trPr>
          <w:trHeight w:val="5"/>
        </w:trPr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7A5A702" w14:textId="77777777" w:rsidR="00270A9E" w:rsidRPr="004D3D0D" w:rsidRDefault="004D1AF1">
            <w:pPr>
              <w:pStyle w:val="a6"/>
              <w:spacing w:before="0" w:after="0" w:line="200" w:lineRule="atLeast"/>
              <w:jc w:val="both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Составление заявок по курсовой подготовке </w:t>
            </w:r>
          </w:p>
        </w:tc>
        <w:tc>
          <w:tcPr>
            <w:tcW w:w="2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904C07B" w14:textId="77777777" w:rsidR="00270A9E" w:rsidRDefault="00780533">
            <w:pPr>
              <w:spacing w:before="0" w:after="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765916D5" w14:textId="77777777" w:rsidR="00270A9E" w:rsidRDefault="00270A9E">
            <w:pPr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3D8A2D47" w14:textId="77777777" w:rsidR="00270A9E" w:rsidRDefault="00270A9E">
      <w:pPr>
        <w:spacing w:before="0" w:after="0"/>
        <w:jc w:val="both"/>
        <w:rPr>
          <w:rFonts w:cs="Times New Roman"/>
          <w:b/>
          <w:bCs/>
          <w:color w:val="000000"/>
          <w:spacing w:val="-2"/>
          <w:sz w:val="24"/>
          <w:szCs w:val="24"/>
          <w:lang w:val="ru-RU"/>
        </w:rPr>
      </w:pPr>
    </w:p>
    <w:p w14:paraId="78F7CCD0" w14:textId="77777777" w:rsidR="00270A9E" w:rsidRDefault="004D1AF1" w:rsidP="00780533">
      <w:pPr>
        <w:pStyle w:val="a9"/>
        <w:numPr>
          <w:ilvl w:val="1"/>
          <w:numId w:val="1"/>
        </w:numPr>
        <w:spacing w:before="0" w:after="0"/>
        <w:jc w:val="both"/>
      </w:pPr>
      <w:r w:rsidRPr="00780533">
        <w:rPr>
          <w:rFonts w:cs="Times New Roman"/>
          <w:b/>
          <w:bCs/>
          <w:color w:val="000000"/>
          <w:spacing w:val="-2"/>
          <w:sz w:val="24"/>
          <w:szCs w:val="24"/>
          <w:lang w:val="ru-RU"/>
        </w:rPr>
        <w:t xml:space="preserve">Аттестация педагогических работников. </w:t>
      </w:r>
    </w:p>
    <w:p w14:paraId="55794777" w14:textId="77777777" w:rsidR="00270A9E" w:rsidRDefault="00270A9E">
      <w:pPr>
        <w:spacing w:before="0" w:after="0"/>
        <w:jc w:val="both"/>
        <w:rPr>
          <w:rFonts w:cs="Times New Roman"/>
          <w:b/>
          <w:bCs/>
          <w:color w:val="000000"/>
          <w:spacing w:val="-2"/>
          <w:sz w:val="24"/>
          <w:szCs w:val="24"/>
          <w:lang w:val="ru-RU"/>
        </w:rPr>
      </w:pPr>
    </w:p>
    <w:tbl>
      <w:tblPr>
        <w:tblW w:w="9765" w:type="dxa"/>
        <w:tblInd w:w="3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75" w:type="dxa"/>
          <w:left w:w="-7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730"/>
        <w:gridCol w:w="2040"/>
        <w:gridCol w:w="1995"/>
      </w:tblGrid>
      <w:tr w:rsidR="00270A9E" w14:paraId="5780B470" w14:textId="77777777">
        <w:trPr>
          <w:trHeight w:val="5"/>
        </w:trPr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8B77C78" w14:textId="77777777" w:rsidR="00270A9E" w:rsidRDefault="004D1AF1">
            <w:pPr>
              <w:spacing w:before="0" w:after="0"/>
              <w:jc w:val="center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22ED213" w14:textId="77777777" w:rsidR="00270A9E" w:rsidRDefault="004D1AF1">
            <w:pPr>
              <w:spacing w:before="0" w:after="0"/>
              <w:jc w:val="center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793DEB81" w14:textId="77777777" w:rsidR="00270A9E" w:rsidRDefault="004D1AF1">
            <w:pPr>
              <w:spacing w:before="0" w:after="0"/>
              <w:jc w:val="center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70A9E" w:rsidRPr="00D716E0" w14:paraId="1CA41C2A" w14:textId="77777777">
        <w:trPr>
          <w:trHeight w:val="5"/>
        </w:trPr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7F972133" w14:textId="77777777" w:rsidR="00270A9E" w:rsidRPr="004D3D0D" w:rsidRDefault="004D1AF1">
            <w:pPr>
              <w:spacing w:before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Составление списка аттестующихся в 2023-2024 учебном году, уведомление педагогов о сроках аттестации.</w:t>
            </w:r>
          </w:p>
        </w:tc>
        <w:tc>
          <w:tcPr>
            <w:tcW w:w="20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3E18CAC" w14:textId="77777777" w:rsidR="00270A9E" w:rsidRDefault="004D1AF1">
            <w:pPr>
              <w:spacing w:before="0" w:after="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99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EDE9918" w14:textId="77777777" w:rsidR="00270A9E" w:rsidRDefault="004D3D0D">
            <w:pPr>
              <w:pStyle w:val="a6"/>
              <w:spacing w:before="0" w:after="0" w:line="200" w:lineRule="atLeast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Еремина Л.А.</w:t>
            </w:r>
            <w:r w:rsidR="004D1AF1">
              <w:rPr>
                <w:rFonts w:cs="Times New Roman"/>
                <w:color w:val="000000"/>
                <w:sz w:val="24"/>
                <w:szCs w:val="24"/>
                <w:lang w:val="ru-RU"/>
              </w:rPr>
              <w:t>, зам. директора</w:t>
            </w:r>
          </w:p>
        </w:tc>
      </w:tr>
      <w:tr w:rsidR="00270A9E" w14:paraId="41705DEB" w14:textId="77777777">
        <w:trPr>
          <w:trHeight w:val="7"/>
        </w:trPr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ED9470E" w14:textId="77777777" w:rsidR="00270A9E" w:rsidRDefault="004D1AF1">
            <w:pPr>
              <w:spacing w:before="0" w:after="0"/>
              <w:jc w:val="both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плана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4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087CF15" w14:textId="77777777" w:rsidR="00270A9E" w:rsidRDefault="00270A9E">
            <w:pPr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9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5204128" w14:textId="77777777" w:rsidR="00270A9E" w:rsidRDefault="00270A9E">
            <w:pPr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0A9E" w:rsidRPr="00D716E0" w14:paraId="751607C2" w14:textId="77777777">
        <w:trPr>
          <w:trHeight w:val="5"/>
        </w:trPr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ECFD7AA" w14:textId="77777777" w:rsidR="00270A9E" w:rsidRDefault="000A2ADA">
            <w:pPr>
              <w:spacing w:before="0" w:after="0"/>
              <w:jc w:val="both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Изучение </w:t>
            </w:r>
            <w:r w:rsidR="004D1AF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материалов </w:t>
            </w:r>
            <w:r w:rsidR="004D3D0D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на сайте </w:t>
            </w:r>
            <w:proofErr w:type="gramStart"/>
            <w:r w:rsidR="004D3D0D">
              <w:rPr>
                <w:rFonts w:cs="Times New Roman"/>
                <w:color w:val="000000"/>
                <w:sz w:val="24"/>
                <w:szCs w:val="24"/>
                <w:lang w:val="ru-RU"/>
              </w:rPr>
              <w:t>КГИРО</w:t>
            </w:r>
            <w:r w:rsidR="004D1AF1">
              <w:rPr>
                <w:rFonts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="004D1AF1">
              <w:rPr>
                <w:rFonts w:cs="Times New Roman"/>
                <w:color w:val="000000"/>
                <w:sz w:val="24"/>
                <w:szCs w:val="24"/>
                <w:lang w:val="ru-RU"/>
              </w:rPr>
              <w:t>папка «Аттестация»).</w:t>
            </w:r>
          </w:p>
        </w:tc>
        <w:tc>
          <w:tcPr>
            <w:tcW w:w="204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6915FAF" w14:textId="77777777" w:rsidR="00270A9E" w:rsidRDefault="00270A9E">
            <w:pPr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9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210AEFE" w14:textId="77777777" w:rsidR="00270A9E" w:rsidRDefault="00270A9E">
            <w:pPr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0A9E" w14:paraId="52D4464E" w14:textId="77777777">
        <w:trPr>
          <w:trHeight w:val="5"/>
        </w:trPr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934943C" w14:textId="77777777" w:rsidR="004D3D0D" w:rsidRDefault="004D1AF1" w:rsidP="004D3D0D">
            <w:pPr>
              <w:pStyle w:val="a6"/>
              <w:spacing w:before="0" w:after="0" w:line="200" w:lineRule="atLeast"/>
              <w:jc w:val="both"/>
              <w:rPr>
                <w:rFonts w:cs="Times New Roman"/>
                <w:b/>
                <w:sz w:val="26"/>
                <w:szCs w:val="26"/>
                <w:lang w:val="ru-RU"/>
              </w:rPr>
            </w:pPr>
            <w:r>
              <w:rPr>
                <w:lang w:val="ru-RU"/>
              </w:rPr>
              <w:t>Издание приказов:</w:t>
            </w:r>
          </w:p>
          <w:p w14:paraId="2127BE41" w14:textId="77777777" w:rsidR="00270A9E" w:rsidRPr="004D3D0D" w:rsidRDefault="004D1AF1">
            <w:pPr>
              <w:spacing w:before="0" w:after="0"/>
              <w:rPr>
                <w:lang w:val="ru-RU"/>
              </w:rPr>
            </w:pPr>
            <w:r>
              <w:rPr>
                <w:lang w:val="ru-RU"/>
              </w:rPr>
              <w:t>«</w:t>
            </w:r>
            <w:r>
              <w:rPr>
                <w:rFonts w:cs="Times New Roman"/>
                <w:sz w:val="24"/>
                <w:szCs w:val="24"/>
                <w:lang w:val="ru-RU"/>
              </w:rPr>
              <w:t>Об утверждении плана аттестации</w:t>
            </w:r>
          </w:p>
          <w:p w14:paraId="0CBA9224" w14:textId="77777777" w:rsidR="00270A9E" w:rsidRPr="004D3D0D" w:rsidRDefault="004D1AF1">
            <w:pPr>
              <w:spacing w:before="0" w:after="0"/>
              <w:rPr>
                <w:sz w:val="24"/>
                <w:szCs w:val="24"/>
                <w:lang w:val="ru-RU"/>
              </w:rPr>
            </w:pPr>
            <w:r w:rsidRPr="004D3D0D">
              <w:rPr>
                <w:rFonts w:cs="Times New Roman"/>
                <w:sz w:val="24"/>
                <w:szCs w:val="24"/>
                <w:lang w:val="ru-RU"/>
              </w:rPr>
              <w:t xml:space="preserve">педагогических работников </w:t>
            </w:r>
            <w:r>
              <w:rPr>
                <w:rFonts w:cs="Times New Roman"/>
                <w:sz w:val="24"/>
                <w:szCs w:val="24"/>
                <w:lang w:val="ru-RU"/>
              </w:rPr>
              <w:t>на 2023-2024 учебный год», «Об аттестации педагогических работников</w:t>
            </w:r>
          </w:p>
          <w:p w14:paraId="6C853057" w14:textId="77777777" w:rsidR="00270A9E" w:rsidRPr="004D3D0D" w:rsidRDefault="004D1AF1">
            <w:pPr>
              <w:spacing w:before="0" w:after="0"/>
              <w:rPr>
                <w:rFonts w:cs="Times New Roman"/>
                <w:sz w:val="24"/>
                <w:szCs w:val="24"/>
                <w:lang w:val="ru-RU"/>
              </w:rPr>
            </w:pPr>
            <w:r w:rsidRPr="004D3D0D">
              <w:rPr>
                <w:rFonts w:cs="Times New Roman"/>
                <w:sz w:val="24"/>
                <w:szCs w:val="24"/>
                <w:lang w:val="ru-RU"/>
              </w:rPr>
              <w:t>с целью подтверждения соответствия</w:t>
            </w:r>
          </w:p>
          <w:p w14:paraId="4C9C5B76" w14:textId="77777777" w:rsidR="00270A9E" w:rsidRPr="004D3D0D" w:rsidRDefault="004D1AF1">
            <w:pPr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занимаемой должности в 2023-2024 уч. году»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56DA066" w14:textId="77777777" w:rsidR="00270A9E" w:rsidRDefault="004D1AF1">
            <w:pPr>
              <w:spacing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199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79AF3D6C" w14:textId="77777777" w:rsidR="00270A9E" w:rsidRDefault="00270A9E">
            <w:pPr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70A9E" w14:paraId="34864B0B" w14:textId="77777777">
        <w:trPr>
          <w:trHeight w:val="5"/>
        </w:trPr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499F1BB" w14:textId="77777777" w:rsidR="00270A9E" w:rsidRPr="004D3D0D" w:rsidRDefault="004D1AF1">
            <w:pPr>
              <w:pStyle w:val="a6"/>
              <w:spacing w:before="0" w:after="0" w:line="200" w:lineRule="atLeast"/>
              <w:jc w:val="both"/>
              <w:rPr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Обучающий семинар «Правила оформления аттестационных материалов» (для педагогов, </w:t>
            </w: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аттестующихся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в 2023-2024 </w:t>
            </w: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уч.г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.).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0DB7325" w14:textId="77777777" w:rsidR="00270A9E" w:rsidRDefault="004D1AF1">
            <w:pPr>
              <w:spacing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199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4DDD0E9C" w14:textId="77777777" w:rsidR="00270A9E" w:rsidRDefault="00270A9E">
            <w:pPr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70A9E" w14:paraId="426354C9" w14:textId="77777777">
        <w:trPr>
          <w:trHeight w:val="5"/>
        </w:trPr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EF9ACB4" w14:textId="77777777" w:rsidR="00270A9E" w:rsidRDefault="004D1AF1">
            <w:pPr>
              <w:pStyle w:val="a6"/>
              <w:spacing w:before="0" w:after="0" w:line="200" w:lineRule="atLeast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Индивидуальные консультации с аттестующимися педагогами.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B6348B5" w14:textId="77777777" w:rsidR="00270A9E" w:rsidRDefault="004D1AF1">
            <w:pPr>
              <w:spacing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199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AE9475B" w14:textId="77777777" w:rsidR="00270A9E" w:rsidRDefault="00270A9E">
            <w:pPr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77B87DFB" w14:textId="77777777" w:rsidR="00270A9E" w:rsidRDefault="00270A9E">
      <w:pPr>
        <w:pStyle w:val="a6"/>
        <w:spacing w:before="0" w:after="0" w:line="200" w:lineRule="atLeast"/>
        <w:rPr>
          <w:rFonts w:cs="Times New Roman"/>
          <w:b/>
          <w:bCs/>
          <w:color w:val="000000"/>
          <w:sz w:val="24"/>
          <w:szCs w:val="24"/>
          <w:lang w:val="ru-RU"/>
        </w:rPr>
      </w:pPr>
    </w:p>
    <w:p w14:paraId="7BC5F3A7" w14:textId="77777777" w:rsidR="00270A9E" w:rsidRDefault="004D1AF1" w:rsidP="001C4D36">
      <w:pPr>
        <w:pStyle w:val="a6"/>
        <w:numPr>
          <w:ilvl w:val="1"/>
          <w:numId w:val="1"/>
        </w:numPr>
        <w:spacing w:before="0" w:after="0" w:line="200" w:lineRule="atLeast"/>
        <w:rPr>
          <w:color w:val="FF0000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Наставничество.</w:t>
      </w:r>
    </w:p>
    <w:p w14:paraId="7421360A" w14:textId="77777777" w:rsidR="00270A9E" w:rsidRDefault="00270A9E">
      <w:pPr>
        <w:pStyle w:val="a6"/>
        <w:spacing w:before="0" w:after="0" w:line="200" w:lineRule="atLeast"/>
        <w:rPr>
          <w:rFonts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9810" w:type="dxa"/>
        <w:tblInd w:w="-1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75" w:type="dxa"/>
          <w:left w:w="-7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782"/>
        <w:gridCol w:w="2039"/>
        <w:gridCol w:w="1989"/>
      </w:tblGrid>
      <w:tr w:rsidR="00270A9E" w14:paraId="1F00CD83" w14:textId="77777777">
        <w:trPr>
          <w:trHeight w:val="5"/>
        </w:trPr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9231EE3" w14:textId="77777777" w:rsidR="00270A9E" w:rsidRDefault="004D1AF1">
            <w:pPr>
              <w:spacing w:before="0" w:after="0"/>
              <w:jc w:val="center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364AAAE" w14:textId="77777777" w:rsidR="00270A9E" w:rsidRDefault="004D1AF1">
            <w:pPr>
              <w:spacing w:before="0" w:after="0"/>
              <w:jc w:val="center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7F4A23D" w14:textId="77777777" w:rsidR="00270A9E" w:rsidRDefault="004D1AF1">
            <w:pPr>
              <w:spacing w:before="0" w:after="0"/>
              <w:jc w:val="center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70A9E" w:rsidRPr="00D716E0" w14:paraId="26F9BEE9" w14:textId="77777777">
        <w:trPr>
          <w:trHeight w:val="5"/>
        </w:trPr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7CD8DBC6" w14:textId="77777777" w:rsidR="00270A9E" w:rsidRPr="004D3D0D" w:rsidRDefault="004D1AF1">
            <w:pPr>
              <w:pStyle w:val="1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Мероприятия </w:t>
            </w:r>
            <w:bookmarkStart w:id="0" w:name="_Toc53962405"/>
            <w:r w:rsidRPr="004D3D0D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«Дорожн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ой</w:t>
            </w:r>
            <w:r w:rsidRPr="004D3D0D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 карт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ы</w:t>
            </w:r>
            <w:r w:rsidRPr="004D3D0D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» по</w:t>
            </w:r>
            <w:r w:rsidR="00C81E96" w:rsidRPr="00C81E96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D0D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реализации Положения о системе наставничества педагогических работников в МОУ СОШ </w:t>
            </w:r>
            <w:r w:rsidR="004D3D0D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им. Е.Р. Дашковой </w:t>
            </w:r>
            <w:r w:rsidRPr="004D3D0D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на 202</w:t>
            </w:r>
            <w:r w:rsidR="004D3D0D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3</w:t>
            </w:r>
            <w:r w:rsidRPr="004D3D0D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 – 202</w:t>
            </w:r>
            <w:r w:rsidR="004D3D0D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4</w:t>
            </w:r>
            <w:r w:rsidRPr="004D3D0D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 год</w:t>
            </w:r>
            <w:bookmarkEnd w:id="0"/>
            <w:r w:rsidRPr="004D3D0D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ы</w:t>
            </w:r>
          </w:p>
        </w:tc>
        <w:tc>
          <w:tcPr>
            <w:tcW w:w="2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6743C2F" w14:textId="77777777" w:rsidR="00270A9E" w:rsidRDefault="004D1AF1">
            <w:pPr>
              <w:spacing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4359749" w14:textId="77777777" w:rsidR="00270A9E" w:rsidRPr="004D3D0D" w:rsidRDefault="004D3D0D">
            <w:pPr>
              <w:pStyle w:val="a6"/>
              <w:spacing w:before="0" w:after="0" w:line="200" w:lineRule="atLeast"/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Еремина Л.А.</w:t>
            </w:r>
            <w:r w:rsidR="004D1AF1">
              <w:rPr>
                <w:rFonts w:cs="Times New Roman"/>
                <w:color w:val="000000"/>
                <w:sz w:val="24"/>
                <w:szCs w:val="24"/>
                <w:lang w:val="ru-RU"/>
              </w:rPr>
              <w:t>, зам. директора</w:t>
            </w:r>
          </w:p>
        </w:tc>
      </w:tr>
      <w:tr w:rsidR="00270A9E" w:rsidRPr="00D716E0" w14:paraId="78A8BA45" w14:textId="77777777">
        <w:trPr>
          <w:trHeight w:val="5"/>
        </w:trPr>
        <w:tc>
          <w:tcPr>
            <w:tcW w:w="578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61DBFFE" w14:textId="77777777" w:rsidR="00270A9E" w:rsidRPr="004D3D0D" w:rsidRDefault="004D1AF1">
            <w:pPr>
              <w:spacing w:before="0" w:after="0"/>
              <w:jc w:val="both"/>
              <w:rPr>
                <w:lang w:val="ru-RU"/>
              </w:rPr>
            </w:pPr>
            <w:r w:rsidRPr="004D3D0D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Наставничество в форме «учитель-</w:t>
            </w:r>
            <w:r w:rsidR="004D3D0D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учитель</w:t>
            </w:r>
            <w:r w:rsidRPr="004D3D0D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» в рамках </w:t>
            </w:r>
            <w:r w:rsidR="004D3D0D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реализации программы </w:t>
            </w:r>
            <w:r w:rsidR="00C81E96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="004D3D0D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Учитель для России»</w:t>
            </w:r>
          </w:p>
        </w:tc>
        <w:tc>
          <w:tcPr>
            <w:tcW w:w="203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4E5B5AD3" w14:textId="77777777" w:rsidR="00270A9E" w:rsidRDefault="004D1AF1">
            <w:pPr>
              <w:spacing w:before="0" w:after="0"/>
              <w:jc w:val="center"/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198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1B82B8B" w14:textId="77777777" w:rsidR="004D3D0D" w:rsidRDefault="004D3D0D">
            <w:pPr>
              <w:pStyle w:val="a6"/>
              <w:spacing w:before="0" w:after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Еремина Л.А.</w:t>
            </w:r>
          </w:p>
          <w:p w14:paraId="316B33A3" w14:textId="77777777" w:rsidR="00270A9E" w:rsidRDefault="004D3D0D">
            <w:pPr>
              <w:pStyle w:val="a6"/>
              <w:spacing w:before="0" w:after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Мельниченко Л.А., Константинова А.В., Попова Н.В.</w:t>
            </w:r>
          </w:p>
        </w:tc>
      </w:tr>
      <w:tr w:rsidR="00270A9E" w:rsidRPr="00D716E0" w14:paraId="2C7DC471" w14:textId="77777777">
        <w:trPr>
          <w:trHeight w:val="5"/>
        </w:trPr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7BFEE2E6" w14:textId="77777777" w:rsidR="00270A9E" w:rsidRPr="004D3D0D" w:rsidRDefault="004D1AF1">
            <w:pPr>
              <w:shd w:val="clear" w:color="auto" w:fill="FFFFFF"/>
              <w:spacing w:before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 w:eastAsia="ru-RU"/>
              </w:rPr>
              <w:t>Знакомство с молодыми специалистами и вновь прибывшими педагогами, закрепление наставников.</w:t>
            </w:r>
          </w:p>
        </w:tc>
        <w:tc>
          <w:tcPr>
            <w:tcW w:w="2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7C5378E1" w14:textId="77777777" w:rsidR="00270A9E" w:rsidRDefault="004D1AF1">
            <w:pPr>
              <w:spacing w:before="0" w:after="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9513C29" w14:textId="77777777" w:rsidR="00270A9E" w:rsidRDefault="004D3D0D">
            <w:pPr>
              <w:pStyle w:val="a6"/>
              <w:spacing w:before="0" w:after="0" w:line="200" w:lineRule="atLeast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Пищулина Л.М., </w:t>
            </w:r>
            <w:r w:rsidR="004D1AF1">
              <w:rPr>
                <w:rFonts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школы</w:t>
            </w:r>
          </w:p>
        </w:tc>
      </w:tr>
      <w:tr w:rsidR="00270A9E" w:rsidRPr="00D716E0" w14:paraId="3854AB0F" w14:textId="77777777">
        <w:trPr>
          <w:trHeight w:val="1"/>
        </w:trPr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FE5EAD4" w14:textId="77777777" w:rsidR="00270A9E" w:rsidRPr="004D3D0D" w:rsidRDefault="004D1AF1">
            <w:pPr>
              <w:shd w:val="clear" w:color="auto" w:fill="FFFFFF"/>
              <w:spacing w:before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 w:eastAsia="ru-RU"/>
              </w:rPr>
              <w:t xml:space="preserve">Издание приказа о назначении наставников и закреплении наставнических пар/групп, подписание соглашения о сотрудничестве между наставником и наставляемым, согласия на обработку персональных данных. </w:t>
            </w:r>
          </w:p>
        </w:tc>
        <w:tc>
          <w:tcPr>
            <w:tcW w:w="2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26EC7AA" w14:textId="77777777" w:rsidR="00270A9E" w:rsidRDefault="004D1AF1">
            <w:pPr>
              <w:spacing w:before="0" w:after="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4EEEC050" w14:textId="77777777" w:rsidR="00270A9E" w:rsidRPr="004D3D0D" w:rsidRDefault="004D3D0D">
            <w:pPr>
              <w:pStyle w:val="a6"/>
              <w:spacing w:before="0" w:after="0" w:line="200" w:lineRule="atLeast"/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Пищулина Л.М., директор школы</w:t>
            </w:r>
          </w:p>
        </w:tc>
      </w:tr>
      <w:tr w:rsidR="00270A9E" w:rsidRPr="00D716E0" w14:paraId="157CC0A0" w14:textId="77777777">
        <w:trPr>
          <w:trHeight w:val="1"/>
        </w:trPr>
        <w:tc>
          <w:tcPr>
            <w:tcW w:w="578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3332ACE" w14:textId="77777777" w:rsidR="00270A9E" w:rsidRPr="001416FC" w:rsidRDefault="001416FC">
            <w:pPr>
              <w:shd w:val="clear" w:color="auto" w:fill="FFFFFF"/>
              <w:spacing w:before="0"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Челлендж</w:t>
            </w:r>
            <w:proofErr w:type="spellEnd"/>
            <w:r>
              <w:rPr>
                <w:lang w:val="ru-RU"/>
              </w:rPr>
              <w:t xml:space="preserve"> </w:t>
            </w:r>
            <w:r w:rsidR="000A2ADA">
              <w:rPr>
                <w:lang w:val="ru-RU"/>
              </w:rPr>
              <w:t>«Комплимент учителю»</w:t>
            </w:r>
          </w:p>
        </w:tc>
        <w:tc>
          <w:tcPr>
            <w:tcW w:w="203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7CFDD7D4" w14:textId="77777777" w:rsidR="00270A9E" w:rsidRDefault="001416FC">
            <w:pPr>
              <w:spacing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Сентябрь- октябрь</w:t>
            </w:r>
          </w:p>
        </w:tc>
        <w:tc>
          <w:tcPr>
            <w:tcW w:w="198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14DECA8" w14:textId="77777777" w:rsidR="00270A9E" w:rsidRPr="004D3D0D" w:rsidRDefault="001416FC">
            <w:pPr>
              <w:pStyle w:val="a6"/>
              <w:spacing w:before="0" w:after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Советники по воспитанию, Агапова А.С.</w:t>
            </w:r>
          </w:p>
        </w:tc>
      </w:tr>
      <w:tr w:rsidR="00270A9E" w14:paraId="4A20C28F" w14:textId="77777777">
        <w:trPr>
          <w:trHeight w:val="1"/>
        </w:trPr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DF67A90" w14:textId="77777777" w:rsidR="00270A9E" w:rsidRPr="004D3D0D" w:rsidRDefault="004D1AF1">
            <w:pPr>
              <w:pStyle w:val="11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Разработка и реализация персонализированных программ наставничества.</w:t>
            </w:r>
          </w:p>
        </w:tc>
        <w:tc>
          <w:tcPr>
            <w:tcW w:w="2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3C8C83F" w14:textId="77777777" w:rsidR="00270A9E" w:rsidRDefault="004D1AF1">
            <w:pPr>
              <w:spacing w:before="0" w:after="0"/>
              <w:jc w:val="center"/>
            </w:pPr>
            <w:r>
              <w:rPr>
                <w:lang w:val="ru-RU"/>
              </w:rPr>
              <w:t>август — сентябрь</w:t>
            </w:r>
          </w:p>
        </w:tc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8B6DBF2" w14:textId="77777777" w:rsidR="00270A9E" w:rsidRDefault="004D1AF1">
            <w:pPr>
              <w:pStyle w:val="a6"/>
              <w:spacing w:before="0" w:after="0" w:line="200" w:lineRule="atLeast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наставники и наставляемые</w:t>
            </w:r>
          </w:p>
        </w:tc>
      </w:tr>
      <w:tr w:rsidR="00270A9E" w:rsidRPr="00D716E0" w14:paraId="63F7CFA4" w14:textId="77777777">
        <w:trPr>
          <w:trHeight w:val="1"/>
        </w:trPr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5D4B426" w14:textId="77777777" w:rsidR="00270A9E" w:rsidRPr="004D3D0D" w:rsidRDefault="004D1AF1">
            <w:pPr>
              <w:shd w:val="clear" w:color="auto" w:fill="FFFFFF"/>
              <w:spacing w:before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 w:eastAsia="ru-RU"/>
              </w:rPr>
              <w:t>Корректировка банка данных наставников и наставляемых.</w:t>
            </w:r>
          </w:p>
        </w:tc>
        <w:tc>
          <w:tcPr>
            <w:tcW w:w="2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C100B98" w14:textId="77777777" w:rsidR="00270A9E" w:rsidRDefault="004D1AF1">
            <w:pPr>
              <w:spacing w:before="0" w:after="0"/>
              <w:jc w:val="center"/>
            </w:pPr>
            <w:r>
              <w:rPr>
                <w:lang w:val="ru-RU"/>
              </w:rPr>
              <w:t>октябрь</w:t>
            </w:r>
          </w:p>
        </w:tc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7E998E5F" w14:textId="77777777" w:rsidR="00270A9E" w:rsidRPr="004D3D0D" w:rsidRDefault="005D6D9D">
            <w:pPr>
              <w:pStyle w:val="a6"/>
              <w:spacing w:before="0" w:after="0" w:line="200" w:lineRule="atLeast"/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Еремина Л.А</w:t>
            </w:r>
            <w:r w:rsidR="004D1AF1">
              <w:rPr>
                <w:rFonts w:cs="Times New Roman"/>
                <w:color w:val="000000"/>
                <w:sz w:val="24"/>
                <w:szCs w:val="24"/>
                <w:lang w:val="ru-RU"/>
              </w:rPr>
              <w:t>., зам. директора</w:t>
            </w:r>
          </w:p>
        </w:tc>
      </w:tr>
      <w:tr w:rsidR="00270A9E" w:rsidRPr="00D716E0" w14:paraId="44A51960" w14:textId="77777777">
        <w:trPr>
          <w:trHeight w:val="1"/>
        </w:trPr>
        <w:tc>
          <w:tcPr>
            <w:tcW w:w="578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4E5AD9B" w14:textId="77777777" w:rsidR="00270A9E" w:rsidRPr="004D3D0D" w:rsidRDefault="004D1AF1">
            <w:pPr>
              <w:shd w:val="clear" w:color="auto" w:fill="FFFFFF"/>
              <w:tabs>
                <w:tab w:val="left" w:pos="1130"/>
              </w:tabs>
              <w:spacing w:before="0" w:after="0"/>
              <w:rPr>
                <w:lang w:val="ru-RU"/>
              </w:rPr>
            </w:pPr>
            <w:r w:rsidRPr="004D3D0D">
              <w:rPr>
                <w:rFonts w:cs="Times New Roman"/>
                <w:sz w:val="24"/>
                <w:szCs w:val="24"/>
                <w:lang w:val="ru-RU"/>
              </w:rPr>
              <w:t xml:space="preserve">Выставка-обзор «Нет на свете мудрее профессии» (художественные произведения об учителях) </w:t>
            </w:r>
            <w:r>
              <w:rPr>
                <w:rFonts w:cs="Times New Roman"/>
                <w:sz w:val="24"/>
                <w:szCs w:val="24"/>
                <w:lang w:val="ru-RU"/>
              </w:rPr>
              <w:t>(к Дню учителя)</w:t>
            </w:r>
          </w:p>
        </w:tc>
        <w:tc>
          <w:tcPr>
            <w:tcW w:w="203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A41E3C8" w14:textId="77777777" w:rsidR="00270A9E" w:rsidRDefault="004D1AF1">
            <w:pPr>
              <w:spacing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198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7CCC4CA4" w14:textId="77777777" w:rsidR="00270A9E" w:rsidRDefault="005D6D9D">
            <w:pPr>
              <w:pStyle w:val="a6"/>
              <w:spacing w:before="0" w:after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Андреева Е.В., </w:t>
            </w:r>
            <w:r w:rsidR="004D1AF1">
              <w:rPr>
                <w:lang w:val="ru-RU"/>
              </w:rPr>
              <w:t>педагог-библиотекарь</w:t>
            </w:r>
          </w:p>
        </w:tc>
      </w:tr>
      <w:tr w:rsidR="00270A9E" w:rsidRPr="00D716E0" w14:paraId="008E3DBA" w14:textId="77777777">
        <w:trPr>
          <w:trHeight w:val="1"/>
        </w:trPr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CCB6400" w14:textId="77777777" w:rsidR="00270A9E" w:rsidRDefault="004D1AF1">
            <w:pPr>
              <w:shd w:val="clear" w:color="auto" w:fill="FFFFFF"/>
              <w:spacing w:before="0"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Проведение школьной конференции «Наставник+»</w:t>
            </w:r>
          </w:p>
        </w:tc>
        <w:tc>
          <w:tcPr>
            <w:tcW w:w="2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71C80B98" w14:textId="77777777" w:rsidR="00270A9E" w:rsidRDefault="004D1AF1">
            <w:pPr>
              <w:spacing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271BDE2" w14:textId="77777777" w:rsidR="00270A9E" w:rsidRPr="004D3D0D" w:rsidRDefault="005D6D9D">
            <w:pPr>
              <w:pStyle w:val="a6"/>
              <w:spacing w:before="0" w:after="0" w:line="200" w:lineRule="atLeast"/>
              <w:jc w:val="center"/>
              <w:rPr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Руков.МО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, Еремина Л.А., </w:t>
            </w:r>
            <w:r w:rsidR="004D1AF1">
              <w:rPr>
                <w:rFonts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</w:p>
        </w:tc>
      </w:tr>
      <w:tr w:rsidR="00270A9E" w:rsidRPr="00D716E0" w14:paraId="62A48F0D" w14:textId="77777777">
        <w:trPr>
          <w:trHeight w:val="1"/>
        </w:trPr>
        <w:tc>
          <w:tcPr>
            <w:tcW w:w="578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BE2CC01" w14:textId="77777777" w:rsidR="00270A9E" w:rsidRPr="004D3D0D" w:rsidRDefault="004D1AF1">
            <w:pPr>
              <w:shd w:val="clear" w:color="auto" w:fill="FFFFFF"/>
              <w:tabs>
                <w:tab w:val="left" w:pos="1130"/>
              </w:tabs>
              <w:spacing w:before="0" w:after="0"/>
              <w:rPr>
                <w:lang w:val="ru-RU"/>
              </w:rPr>
            </w:pPr>
            <w:r w:rsidRPr="004D3D0D">
              <w:rPr>
                <w:rFonts w:cs="Times New Roman"/>
                <w:sz w:val="24"/>
                <w:szCs w:val="24"/>
                <w:lang w:val="ru-RU"/>
              </w:rPr>
              <w:t>КТД "Мудрый наставник" в рамках недели предметов гуманитарно-эстетического цикла.</w:t>
            </w:r>
          </w:p>
        </w:tc>
        <w:tc>
          <w:tcPr>
            <w:tcW w:w="203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76B92E7C" w14:textId="77777777" w:rsidR="00270A9E" w:rsidRDefault="004D1AF1">
            <w:pPr>
              <w:spacing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198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939349F" w14:textId="77777777" w:rsidR="00270A9E" w:rsidRDefault="004D1AF1">
            <w:pPr>
              <w:pStyle w:val="a6"/>
              <w:spacing w:before="0" w:after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МО учителей </w:t>
            </w:r>
            <w:proofErr w:type="spellStart"/>
            <w:r>
              <w:rPr>
                <w:lang w:val="ru-RU"/>
              </w:rPr>
              <w:t>гум</w:t>
            </w:r>
            <w:proofErr w:type="spellEnd"/>
            <w:r>
              <w:rPr>
                <w:lang w:val="ru-RU"/>
              </w:rPr>
              <w:t>. -эстет. цикла</w:t>
            </w:r>
          </w:p>
        </w:tc>
      </w:tr>
    </w:tbl>
    <w:p w14:paraId="5E10D703" w14:textId="77777777" w:rsidR="00270A9E" w:rsidRDefault="00270A9E">
      <w:pPr>
        <w:pStyle w:val="a6"/>
        <w:spacing w:before="0" w:after="0" w:line="200" w:lineRule="atLeast"/>
        <w:rPr>
          <w:rFonts w:cs="Times New Roman"/>
          <w:b/>
          <w:bCs/>
          <w:color w:val="000000"/>
          <w:sz w:val="24"/>
          <w:szCs w:val="24"/>
          <w:lang w:val="ru-RU"/>
        </w:rPr>
      </w:pPr>
    </w:p>
    <w:p w14:paraId="47158081" w14:textId="77777777" w:rsidR="00270A9E" w:rsidRDefault="004D1AF1" w:rsidP="00780533">
      <w:pPr>
        <w:pStyle w:val="a6"/>
        <w:numPr>
          <w:ilvl w:val="0"/>
          <w:numId w:val="1"/>
        </w:numPr>
        <w:spacing w:before="0" w:after="0" w:line="200" w:lineRule="atLeast"/>
        <w:rPr>
          <w:rFonts w:cs="Times New Roman"/>
          <w:b/>
          <w:bCs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Организационная деятельность</w:t>
      </w:r>
    </w:p>
    <w:p w14:paraId="1EEFBCB7" w14:textId="77777777" w:rsidR="00780533" w:rsidRDefault="00780533" w:rsidP="00780533">
      <w:pPr>
        <w:pStyle w:val="a6"/>
        <w:spacing w:before="0" w:after="0" w:line="200" w:lineRule="atLeast"/>
        <w:rPr>
          <w:rFonts w:cs="Times New Roman"/>
          <w:b/>
          <w:bCs/>
          <w:color w:val="000000"/>
          <w:sz w:val="24"/>
          <w:szCs w:val="24"/>
          <w:lang w:val="ru-RU"/>
        </w:rPr>
      </w:pPr>
    </w:p>
    <w:p w14:paraId="6E2788E0" w14:textId="77777777" w:rsidR="00780533" w:rsidRDefault="00C81E96" w:rsidP="00780533">
      <w:pPr>
        <w:pStyle w:val="a6"/>
        <w:numPr>
          <w:ilvl w:val="1"/>
          <w:numId w:val="1"/>
        </w:numPr>
        <w:spacing w:before="0" w:after="0" w:line="200" w:lineRule="atLeast"/>
        <w:rPr>
          <w:color w:val="FF0000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80533">
        <w:rPr>
          <w:rFonts w:cs="Times New Roman"/>
          <w:b/>
          <w:bCs/>
          <w:color w:val="000000"/>
          <w:sz w:val="24"/>
          <w:szCs w:val="24"/>
          <w:lang w:val="ru-RU"/>
        </w:rPr>
        <w:t>Работа с документацией</w:t>
      </w:r>
    </w:p>
    <w:p w14:paraId="7DBAF5C1" w14:textId="77777777" w:rsidR="00270A9E" w:rsidRDefault="00270A9E">
      <w:pPr>
        <w:pStyle w:val="a6"/>
        <w:spacing w:before="0" w:after="0" w:line="200" w:lineRule="atLeast"/>
        <w:rPr>
          <w:rFonts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9810" w:type="dxa"/>
        <w:tblInd w:w="-1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75" w:type="dxa"/>
          <w:left w:w="-7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782"/>
        <w:gridCol w:w="2039"/>
        <w:gridCol w:w="1989"/>
      </w:tblGrid>
      <w:tr w:rsidR="00270A9E" w14:paraId="79201E98" w14:textId="77777777">
        <w:trPr>
          <w:trHeight w:val="5"/>
        </w:trPr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872DB09" w14:textId="77777777" w:rsidR="00270A9E" w:rsidRDefault="004D1AF1">
            <w:pPr>
              <w:spacing w:before="0" w:after="0"/>
              <w:jc w:val="center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949ADBB" w14:textId="77777777" w:rsidR="00270A9E" w:rsidRDefault="004D1AF1">
            <w:pPr>
              <w:spacing w:before="0" w:after="0"/>
              <w:jc w:val="center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A9AA105" w14:textId="77777777" w:rsidR="00270A9E" w:rsidRDefault="004D1AF1">
            <w:pPr>
              <w:spacing w:before="0" w:after="0"/>
              <w:jc w:val="center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70A9E" w:rsidRPr="004D3D0D" w14:paraId="1941C25D" w14:textId="77777777">
        <w:trPr>
          <w:trHeight w:val="5"/>
        </w:trPr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042AEFE" w14:textId="77777777" w:rsidR="00270A9E" w:rsidRPr="004D3D0D" w:rsidRDefault="004D1AF1">
            <w:pPr>
              <w:spacing w:before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Разработка ООП ООО и ООП СОО, с учетом требований ФОП ООО и ФОП СОО</w:t>
            </w:r>
          </w:p>
        </w:tc>
        <w:tc>
          <w:tcPr>
            <w:tcW w:w="203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79403730" w14:textId="77777777" w:rsidR="00270A9E" w:rsidRDefault="004D1AF1">
            <w:pPr>
              <w:spacing w:before="0" w:after="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до 01.09.23</w:t>
            </w:r>
          </w:p>
          <w:p w14:paraId="2F922260" w14:textId="77777777" w:rsidR="00270A9E" w:rsidRDefault="00270A9E">
            <w:pPr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43D931F" w14:textId="77777777" w:rsidR="00270A9E" w:rsidRPr="004D3D0D" w:rsidRDefault="004D1AF1">
            <w:pPr>
              <w:spacing w:before="0" w:after="0"/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заместители директора; учителя</w:t>
            </w:r>
          </w:p>
        </w:tc>
      </w:tr>
      <w:tr w:rsidR="00270A9E" w:rsidRPr="00D716E0" w14:paraId="294454EA" w14:textId="77777777">
        <w:trPr>
          <w:trHeight w:val="1"/>
        </w:trPr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ACA22CF" w14:textId="77777777" w:rsidR="00270A9E" w:rsidRPr="004D3D0D" w:rsidRDefault="004D1AF1">
            <w:pPr>
              <w:spacing w:before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Корректировка ООП ООО, ООП СОО с учетом требований ФОП ООО и ФОП СОО</w:t>
            </w:r>
          </w:p>
        </w:tc>
        <w:tc>
          <w:tcPr>
            <w:tcW w:w="203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7A61B72" w14:textId="77777777" w:rsidR="00270A9E" w:rsidRDefault="00270A9E">
            <w:pPr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A779964" w14:textId="77777777" w:rsidR="00270A9E" w:rsidRDefault="00270A9E">
            <w:pPr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50E1" w:rsidRPr="004D3D0D" w14:paraId="2A943D37" w14:textId="77777777">
        <w:trPr>
          <w:trHeight w:val="1"/>
        </w:trPr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D7A68B4" w14:textId="77777777" w:rsidR="00CC50E1" w:rsidRDefault="00CC50E1">
            <w:pPr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Корректировка основных Положений</w:t>
            </w:r>
          </w:p>
        </w:tc>
        <w:tc>
          <w:tcPr>
            <w:tcW w:w="2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C0F971C" w14:textId="77777777" w:rsidR="00CC50E1" w:rsidRDefault="00CC50E1">
            <w:pPr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До 01.09.23</w:t>
            </w:r>
          </w:p>
        </w:tc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D24DF39" w14:textId="77777777" w:rsidR="00CC50E1" w:rsidRDefault="00CC50E1">
            <w:pPr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заместители директора</w:t>
            </w:r>
          </w:p>
        </w:tc>
      </w:tr>
    </w:tbl>
    <w:p w14:paraId="13FD209A" w14:textId="77777777" w:rsidR="00270A9E" w:rsidRDefault="00270A9E">
      <w:pPr>
        <w:spacing w:before="0" w:after="0"/>
        <w:rPr>
          <w:rFonts w:cs="Times New Roman"/>
          <w:b/>
          <w:bCs/>
          <w:color w:val="000000"/>
          <w:sz w:val="24"/>
          <w:szCs w:val="24"/>
          <w:lang w:val="ru-RU"/>
        </w:rPr>
      </w:pPr>
    </w:p>
    <w:p w14:paraId="70D88192" w14:textId="77777777" w:rsidR="00270A9E" w:rsidRPr="00780533" w:rsidRDefault="004D1AF1" w:rsidP="00780533">
      <w:pPr>
        <w:pStyle w:val="a9"/>
        <w:numPr>
          <w:ilvl w:val="1"/>
          <w:numId w:val="1"/>
        </w:numPr>
        <w:spacing w:before="0" w:after="0"/>
        <w:rPr>
          <w:lang w:val="ru-RU"/>
        </w:rPr>
      </w:pPr>
      <w:r w:rsidRPr="00780533">
        <w:rPr>
          <w:rFonts w:cs="Times New Roman"/>
          <w:b/>
          <w:bCs/>
          <w:color w:val="000000"/>
          <w:sz w:val="24"/>
          <w:szCs w:val="24"/>
          <w:lang w:val="ru-RU"/>
        </w:rPr>
        <w:t>Педагогические советы, методические семинары, практикум, заседания и т.д.</w:t>
      </w:r>
    </w:p>
    <w:p w14:paraId="3CEF9EC6" w14:textId="77777777" w:rsidR="00270A9E" w:rsidRDefault="00270A9E">
      <w:pPr>
        <w:spacing w:before="0" w:after="0"/>
        <w:rPr>
          <w:rFonts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9870" w:type="dxa"/>
        <w:tblInd w:w="-1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75" w:type="dxa"/>
          <w:left w:w="-7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118"/>
        <w:gridCol w:w="1708"/>
        <w:gridCol w:w="2044"/>
      </w:tblGrid>
      <w:tr w:rsidR="00270A9E" w14:paraId="2FC48A8A" w14:textId="77777777">
        <w:trPr>
          <w:trHeight w:val="1"/>
        </w:trPr>
        <w:tc>
          <w:tcPr>
            <w:tcW w:w="6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4FAAD896" w14:textId="77777777" w:rsidR="00270A9E" w:rsidRDefault="004D1AF1">
            <w:pPr>
              <w:spacing w:before="0" w:after="0"/>
              <w:jc w:val="center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843D758" w14:textId="77777777" w:rsidR="00270A9E" w:rsidRDefault="004D1AF1">
            <w:pPr>
              <w:spacing w:before="0" w:after="0"/>
              <w:jc w:val="center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DA9378B" w14:textId="77777777" w:rsidR="00270A9E" w:rsidRDefault="004D1AF1">
            <w:pPr>
              <w:spacing w:before="0" w:after="0"/>
              <w:jc w:val="center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70A9E" w14:paraId="018A6342" w14:textId="77777777">
        <w:trPr>
          <w:trHeight w:val="1"/>
        </w:trPr>
        <w:tc>
          <w:tcPr>
            <w:tcW w:w="6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203AF12" w14:textId="77777777" w:rsidR="00270A9E" w:rsidRPr="004D3D0D" w:rsidRDefault="004D1AF1">
            <w:pPr>
              <w:spacing w:before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Педагогический совет по теме «Достижения. Проблемы. Приоритетные направления развития школы на 2023/2024 учебный год»</w:t>
            </w:r>
          </w:p>
        </w:tc>
        <w:tc>
          <w:tcPr>
            <w:tcW w:w="1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25FFE57" w14:textId="77777777" w:rsidR="00270A9E" w:rsidRDefault="004D1AF1">
            <w:pPr>
              <w:spacing w:before="0" w:after="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29.08.23</w:t>
            </w: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14:paraId="37ACF6F2" w14:textId="77777777" w:rsidR="00270A9E" w:rsidRDefault="004D1AF1">
            <w:pPr>
              <w:spacing w:before="0" w:after="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270A9E" w14:paraId="09984F01" w14:textId="77777777">
        <w:trPr>
          <w:trHeight w:val="1"/>
        </w:trPr>
        <w:tc>
          <w:tcPr>
            <w:tcW w:w="6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50E8E14" w14:textId="77777777" w:rsidR="00270A9E" w:rsidRDefault="004D1AF1">
            <w:pPr>
              <w:pStyle w:val="a6"/>
              <w:spacing w:before="0" w:after="0" w:line="200" w:lineRule="atLeast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Участие в </w:t>
            </w:r>
            <w:r w:rsidR="000A2ADA">
              <w:rPr>
                <w:rFonts w:cs="Times New Roman"/>
                <w:sz w:val="24"/>
                <w:szCs w:val="24"/>
                <w:lang w:val="ru-RU"/>
              </w:rPr>
              <w:t xml:space="preserve">районных, областных 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мероприятиях, посвящённых новому учебному году.</w:t>
            </w:r>
          </w:p>
        </w:tc>
        <w:tc>
          <w:tcPr>
            <w:tcW w:w="1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A6D6A77" w14:textId="77777777" w:rsidR="00270A9E" w:rsidRDefault="004D1AF1">
            <w:pPr>
              <w:spacing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август</w:t>
            </w: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14:paraId="229A0401" w14:textId="77777777" w:rsidR="00270A9E" w:rsidRDefault="000A2ADA">
            <w:pPr>
              <w:spacing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="004D1AF1">
              <w:rPr>
                <w:lang w:val="ru-RU"/>
              </w:rPr>
              <w:t>дминистрация</w:t>
            </w:r>
            <w:r>
              <w:rPr>
                <w:lang w:val="ru-RU"/>
              </w:rPr>
              <w:t>, учителя</w:t>
            </w:r>
          </w:p>
        </w:tc>
      </w:tr>
      <w:tr w:rsidR="00270A9E" w14:paraId="721A6668" w14:textId="77777777">
        <w:trPr>
          <w:trHeight w:val="1"/>
        </w:trPr>
        <w:tc>
          <w:tcPr>
            <w:tcW w:w="6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31B90C6" w14:textId="77777777" w:rsidR="00270A9E" w:rsidRPr="004D3D0D" w:rsidRDefault="004D1AF1">
            <w:pPr>
              <w:pStyle w:val="a6"/>
              <w:spacing w:before="0" w:after="0" w:line="200" w:lineRule="atLeast"/>
              <w:rPr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Заседание МС по теме «Обсуждение и утверждение планов работы МО на 2023/2024 уч. год»</w:t>
            </w:r>
          </w:p>
        </w:tc>
        <w:tc>
          <w:tcPr>
            <w:tcW w:w="1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438DCEFD" w14:textId="77777777" w:rsidR="00270A9E" w:rsidRDefault="004D1AF1">
            <w:pPr>
              <w:spacing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14:paraId="324A93F2" w14:textId="77777777" w:rsidR="00270A9E" w:rsidRDefault="004D1AF1">
            <w:pPr>
              <w:spacing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МС</w:t>
            </w:r>
          </w:p>
        </w:tc>
      </w:tr>
      <w:tr w:rsidR="00270A9E" w:rsidRPr="00D716E0" w14:paraId="75D8E894" w14:textId="77777777">
        <w:trPr>
          <w:trHeight w:val="1"/>
        </w:trPr>
        <w:tc>
          <w:tcPr>
            <w:tcW w:w="6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79D78629" w14:textId="77777777" w:rsidR="00270A9E" w:rsidRDefault="003B6F15">
            <w:pPr>
              <w:pStyle w:val="a6"/>
              <w:spacing w:before="0" w:after="0" w:line="200" w:lineRule="atLeast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</w:t>
            </w:r>
            <w:r w:rsidR="004D1AF1">
              <w:rPr>
                <w:rFonts w:cs="Times New Roman"/>
                <w:sz w:val="24"/>
                <w:szCs w:val="24"/>
                <w:lang w:val="ru-RU"/>
              </w:rPr>
              <w:t>едагогический консилиум по теме «Преемственность в обучении учащихся 1,5 классов».</w:t>
            </w:r>
          </w:p>
        </w:tc>
        <w:tc>
          <w:tcPr>
            <w:tcW w:w="1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C42BFC4" w14:textId="77777777" w:rsidR="00270A9E" w:rsidRDefault="004D1AF1">
            <w:pPr>
              <w:spacing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14:paraId="07C39933" w14:textId="77777777" w:rsidR="00270A9E" w:rsidRPr="004D3D0D" w:rsidRDefault="004D1AF1">
            <w:pPr>
              <w:pStyle w:val="a6"/>
              <w:spacing w:before="0" w:after="0" w:line="200" w:lineRule="atLeast"/>
              <w:jc w:val="center"/>
              <w:rPr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зам. </w:t>
            </w: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дир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. рук.</w:t>
            </w:r>
            <w:r w:rsidR="003B6F15">
              <w:rPr>
                <w:rFonts w:cs="Times New Roman"/>
                <w:sz w:val="24"/>
                <w:szCs w:val="24"/>
                <w:lang w:val="ru-RU"/>
              </w:rPr>
              <w:t>, педагоги-психологи</w:t>
            </w:r>
          </w:p>
        </w:tc>
      </w:tr>
      <w:tr w:rsidR="00270A9E" w:rsidRPr="004D3D0D" w14:paraId="3D9DFAC9" w14:textId="77777777">
        <w:trPr>
          <w:trHeight w:val="1"/>
        </w:trPr>
        <w:tc>
          <w:tcPr>
            <w:tcW w:w="6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D5F78AB" w14:textId="77777777" w:rsidR="00270A9E" w:rsidRPr="004D3D0D" w:rsidRDefault="004D1AF1">
            <w:pPr>
              <w:spacing w:before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Педагогический совет «Качество образования как основной показатель работы школы».</w:t>
            </w:r>
          </w:p>
        </w:tc>
        <w:tc>
          <w:tcPr>
            <w:tcW w:w="170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72A4F82F" w14:textId="77777777" w:rsidR="00270A9E" w:rsidRDefault="004D1AF1">
            <w:pPr>
              <w:spacing w:before="0" w:after="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оябрь</w:t>
            </w:r>
            <w:proofErr w:type="spellEnd"/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DD20887" w14:textId="77777777" w:rsidR="00270A9E" w:rsidRPr="004D3D0D" w:rsidRDefault="004D1AF1">
            <w:pPr>
              <w:spacing w:before="0" w:after="0"/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заместители директора</w:t>
            </w:r>
          </w:p>
        </w:tc>
      </w:tr>
      <w:tr w:rsidR="00270A9E" w:rsidRPr="004D3D0D" w14:paraId="350822BE" w14:textId="77777777">
        <w:trPr>
          <w:trHeight w:val="1"/>
        </w:trPr>
        <w:tc>
          <w:tcPr>
            <w:tcW w:w="6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70AABF64" w14:textId="77777777" w:rsidR="00270A9E" w:rsidRDefault="003B6F15">
            <w:pPr>
              <w:pStyle w:val="a6"/>
              <w:spacing w:before="0" w:after="0" w:line="200" w:lineRule="atLeast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</w:t>
            </w:r>
            <w:r w:rsidR="004D1AF1">
              <w:rPr>
                <w:rFonts w:cs="Times New Roman"/>
                <w:sz w:val="24"/>
                <w:szCs w:val="24"/>
                <w:lang w:val="ru-RU"/>
              </w:rPr>
              <w:t>едагогический консилиум по теме «Преемственность в обучении учащихся 10 класса».</w:t>
            </w:r>
          </w:p>
        </w:tc>
        <w:tc>
          <w:tcPr>
            <w:tcW w:w="170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17D5F61" w14:textId="77777777" w:rsidR="00270A9E" w:rsidRDefault="00270A9E">
            <w:pPr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1C0F66A" w14:textId="77777777" w:rsidR="00CC50E1" w:rsidRDefault="004D1AF1">
            <w:pPr>
              <w:pStyle w:val="a6"/>
              <w:spacing w:before="0" w:after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зам. директора;</w:t>
            </w:r>
          </w:p>
          <w:p w14:paraId="02BA02C0" w14:textId="77777777" w:rsidR="00270A9E" w:rsidRPr="004D3D0D" w:rsidRDefault="004D1AF1">
            <w:pPr>
              <w:pStyle w:val="a6"/>
              <w:spacing w:before="0" w:after="0"/>
              <w:jc w:val="center"/>
              <w:rPr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. рук.</w:t>
            </w:r>
          </w:p>
        </w:tc>
      </w:tr>
      <w:tr w:rsidR="00270A9E" w14:paraId="391A5E4E" w14:textId="77777777">
        <w:trPr>
          <w:trHeight w:val="1"/>
        </w:trPr>
        <w:tc>
          <w:tcPr>
            <w:tcW w:w="6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429A633" w14:textId="77777777" w:rsidR="00270A9E" w:rsidRDefault="004D1AF1">
            <w:pPr>
              <w:pStyle w:val="a6"/>
              <w:tabs>
                <w:tab w:val="left" w:pos="426"/>
                <w:tab w:val="left" w:pos="1649"/>
              </w:tabs>
              <w:spacing w:before="0" w:after="0" w:line="200" w:lineRule="atLeast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Заседание МС по теме «</w:t>
            </w:r>
            <w:r w:rsidR="003B6F15">
              <w:rPr>
                <w:rFonts w:cs="Times New Roman"/>
                <w:sz w:val="24"/>
                <w:szCs w:val="24"/>
                <w:lang w:val="ru-RU"/>
              </w:rPr>
              <w:t xml:space="preserve">Форма </w:t>
            </w:r>
            <w:r>
              <w:rPr>
                <w:rFonts w:cs="Times New Roman"/>
                <w:sz w:val="24"/>
                <w:szCs w:val="24"/>
                <w:lang w:val="ru-RU"/>
              </w:rPr>
              <w:t>показателей эффективности работы педагогов».</w:t>
            </w:r>
          </w:p>
        </w:tc>
        <w:tc>
          <w:tcPr>
            <w:tcW w:w="1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CD9AE79" w14:textId="77777777" w:rsidR="00270A9E" w:rsidRDefault="004D1AF1">
            <w:pPr>
              <w:spacing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607176B" w14:textId="77777777" w:rsidR="00270A9E" w:rsidRDefault="004D1AF1">
            <w:pPr>
              <w:spacing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МС</w:t>
            </w:r>
          </w:p>
        </w:tc>
      </w:tr>
      <w:tr w:rsidR="00270A9E" w:rsidRPr="00D716E0" w14:paraId="2D706EF3" w14:textId="77777777">
        <w:trPr>
          <w:trHeight w:val="1"/>
        </w:trPr>
        <w:tc>
          <w:tcPr>
            <w:tcW w:w="6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43A0A888" w14:textId="77777777" w:rsidR="00270A9E" w:rsidRPr="004D3D0D" w:rsidRDefault="004D1AF1">
            <w:pPr>
              <w:tabs>
                <w:tab w:val="left" w:pos="426"/>
                <w:tab w:val="left" w:pos="1649"/>
              </w:tabs>
              <w:spacing w:before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Педагогический совет «Особенности организуемого в школе воспитательного процесса».</w:t>
            </w:r>
          </w:p>
        </w:tc>
        <w:tc>
          <w:tcPr>
            <w:tcW w:w="170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56E4D37" w14:textId="77777777" w:rsidR="00270A9E" w:rsidRDefault="004D1AF1">
            <w:pPr>
              <w:spacing w:before="0" w:after="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  <w:p w14:paraId="7394E85B" w14:textId="77777777" w:rsidR="00270A9E" w:rsidRDefault="00270A9E">
            <w:pPr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2A2DFCC" w14:textId="77777777" w:rsidR="00270A9E" w:rsidRPr="004D3D0D" w:rsidRDefault="003B6F15">
            <w:pPr>
              <w:spacing w:before="0" w:after="0"/>
              <w:jc w:val="center"/>
              <w:rPr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Канаева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О.Н., </w:t>
            </w:r>
            <w:r w:rsidR="004D1AF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зам. директора </w:t>
            </w:r>
          </w:p>
        </w:tc>
      </w:tr>
      <w:tr w:rsidR="00270A9E" w14:paraId="15A2A816" w14:textId="77777777">
        <w:trPr>
          <w:trHeight w:val="1"/>
        </w:trPr>
        <w:tc>
          <w:tcPr>
            <w:tcW w:w="6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4D5D31F3" w14:textId="77777777" w:rsidR="00270A9E" w:rsidRPr="004D3D0D" w:rsidRDefault="004D1AF1">
            <w:pPr>
              <w:pStyle w:val="a6"/>
              <w:tabs>
                <w:tab w:val="left" w:pos="426"/>
                <w:tab w:val="left" w:pos="1649"/>
              </w:tabs>
              <w:spacing w:before="0" w:after="0" w:line="200" w:lineRule="atLeast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Практикум по теме «Мотивация школьников </w:t>
            </w:r>
            <w:r>
              <w:rPr>
                <w:rFonts w:cs="Times New Roman"/>
                <w:color w:val="000000"/>
                <w:sz w:val="24"/>
                <w:szCs w:val="24"/>
              </w:rPr>
              <w:t>XXI</w:t>
            </w:r>
            <w:r w:rsidR="00C81E96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века».</w:t>
            </w:r>
          </w:p>
        </w:tc>
        <w:tc>
          <w:tcPr>
            <w:tcW w:w="170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B5210AC" w14:textId="77777777" w:rsidR="00270A9E" w:rsidRDefault="00270A9E">
            <w:pPr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6563E58" w14:textId="77777777" w:rsidR="00270A9E" w:rsidRDefault="004D1AF1">
            <w:pPr>
              <w:pStyle w:val="a6"/>
              <w:spacing w:before="0" w:after="0" w:line="200" w:lineRule="atLeast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рук</w:t>
            </w:r>
            <w:proofErr w:type="spellEnd"/>
            <w:r>
              <w:rPr>
                <w:rFonts w:cs="Times New Roman"/>
                <w:sz w:val="24"/>
                <w:szCs w:val="24"/>
              </w:rPr>
              <w:t>. МО</w:t>
            </w:r>
          </w:p>
        </w:tc>
      </w:tr>
      <w:tr w:rsidR="000A2ADA" w:rsidRPr="00D716E0" w14:paraId="5ED8933F" w14:textId="77777777" w:rsidTr="00A2090C">
        <w:trPr>
          <w:trHeight w:val="1"/>
        </w:trPr>
        <w:tc>
          <w:tcPr>
            <w:tcW w:w="6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C171FF9" w14:textId="77777777" w:rsidR="000A2ADA" w:rsidRDefault="000A2ADA" w:rsidP="000A2ADA">
            <w:pPr>
              <w:pStyle w:val="a6"/>
              <w:tabs>
                <w:tab w:val="left" w:pos="426"/>
                <w:tab w:val="left" w:pos="1649"/>
              </w:tabs>
              <w:spacing w:before="0" w:after="0" w:line="200" w:lineRule="atLeast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lastRenderedPageBreak/>
              <w:t>Научно-практическая конференция по защите групповых проектов.</w:t>
            </w:r>
          </w:p>
        </w:tc>
        <w:tc>
          <w:tcPr>
            <w:tcW w:w="1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E324DFA" w14:textId="77777777" w:rsidR="000A2ADA" w:rsidRDefault="000A2ADA" w:rsidP="000A2ADA">
            <w:pPr>
              <w:spacing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14:paraId="2AE64457" w14:textId="77777777" w:rsidR="000A2ADA" w:rsidRPr="000A2ADA" w:rsidRDefault="000A2ADA" w:rsidP="000A2ADA">
            <w:pPr>
              <w:pStyle w:val="a6"/>
              <w:spacing w:before="0" w:after="0" w:line="200" w:lineRule="atLeast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Еремина Л.А., зам. директора</w:t>
            </w:r>
          </w:p>
        </w:tc>
      </w:tr>
      <w:tr w:rsidR="000A2ADA" w:rsidRPr="004D3D0D" w14:paraId="1827B41B" w14:textId="77777777">
        <w:trPr>
          <w:trHeight w:val="1"/>
        </w:trPr>
        <w:tc>
          <w:tcPr>
            <w:tcW w:w="6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595C954" w14:textId="77777777" w:rsidR="000A2ADA" w:rsidRDefault="000A2ADA" w:rsidP="000A2ADA">
            <w:pPr>
              <w:pStyle w:val="a6"/>
              <w:tabs>
                <w:tab w:val="left" w:pos="426"/>
                <w:tab w:val="left" w:pos="1649"/>
              </w:tabs>
              <w:spacing w:before="0" w:after="0" w:line="200" w:lineRule="atLeast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Заседание МС по теме «Подведение итогов работы МО за год»</w:t>
            </w:r>
          </w:p>
        </w:tc>
        <w:tc>
          <w:tcPr>
            <w:tcW w:w="1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4E597581" w14:textId="77777777" w:rsidR="000A2ADA" w:rsidRDefault="000A2ADA" w:rsidP="000A2ADA">
            <w:pPr>
              <w:spacing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8FDB578" w14:textId="77777777" w:rsidR="000A2ADA" w:rsidRDefault="000A2ADA" w:rsidP="000A2ADA">
            <w:pPr>
              <w:spacing w:before="0" w:after="0"/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заместитель директора, руководители МО</w:t>
            </w:r>
          </w:p>
        </w:tc>
      </w:tr>
      <w:tr w:rsidR="000A2ADA" w:rsidRPr="004D3D0D" w14:paraId="7459EE70" w14:textId="77777777">
        <w:trPr>
          <w:trHeight w:val="1"/>
        </w:trPr>
        <w:tc>
          <w:tcPr>
            <w:tcW w:w="6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46353EC8" w14:textId="77777777" w:rsidR="000A2ADA" w:rsidRDefault="000A2ADA" w:rsidP="000A2ADA">
            <w:pPr>
              <w:pStyle w:val="a6"/>
              <w:tabs>
                <w:tab w:val="left" w:pos="426"/>
                <w:tab w:val="left" w:pos="1649"/>
              </w:tabs>
              <w:spacing w:before="0" w:after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Посещение конференций, методических семинаров, тематических консультаций, уроков творчески работающих учителей в школе, районе.</w:t>
            </w:r>
          </w:p>
        </w:tc>
        <w:tc>
          <w:tcPr>
            <w:tcW w:w="170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3B669BC" w14:textId="77777777" w:rsidR="000A2ADA" w:rsidRDefault="000A2ADA" w:rsidP="000A2ADA">
            <w:pPr>
              <w:spacing w:before="0" w:after="0"/>
              <w:jc w:val="center"/>
              <w:rPr>
                <w:lang w:val="ru-RU"/>
              </w:rPr>
            </w:pPr>
            <w:bookmarkStart w:id="1" w:name="__DdeLink__741_1231037081"/>
            <w:bookmarkEnd w:id="1"/>
            <w:r>
              <w:rPr>
                <w:lang w:val="ru-RU"/>
              </w:rPr>
              <w:t>в течение года</w:t>
            </w:r>
          </w:p>
        </w:tc>
        <w:tc>
          <w:tcPr>
            <w:tcW w:w="204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802F411" w14:textId="77777777" w:rsidR="000A2ADA" w:rsidRDefault="000A2ADA" w:rsidP="000A2ADA">
            <w:pPr>
              <w:spacing w:before="0" w:after="0"/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заместитель директора, руководители МО</w:t>
            </w:r>
          </w:p>
        </w:tc>
      </w:tr>
      <w:tr w:rsidR="000A2ADA" w:rsidRPr="00D716E0" w14:paraId="4FB553F4" w14:textId="77777777">
        <w:trPr>
          <w:trHeight w:val="1"/>
        </w:trPr>
        <w:tc>
          <w:tcPr>
            <w:tcW w:w="6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91D3CB8" w14:textId="77777777" w:rsidR="000A2ADA" w:rsidRDefault="000A2ADA" w:rsidP="000A2ADA">
            <w:pPr>
              <w:pStyle w:val="a6"/>
              <w:tabs>
                <w:tab w:val="left" w:pos="426"/>
                <w:tab w:val="left" w:pos="1649"/>
              </w:tabs>
              <w:spacing w:before="0" w:after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Трансляция опыта педагогов на разных уровнях через разные формы.</w:t>
            </w:r>
          </w:p>
        </w:tc>
        <w:tc>
          <w:tcPr>
            <w:tcW w:w="170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1AF2667" w14:textId="77777777" w:rsidR="000A2ADA" w:rsidRDefault="000A2ADA" w:rsidP="000A2ADA">
            <w:pPr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204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76102CE" w14:textId="77777777" w:rsidR="000A2ADA" w:rsidRDefault="000A2ADA" w:rsidP="000A2ADA">
            <w:pPr>
              <w:spacing w:before="0" w:after="0"/>
              <w:rPr>
                <w:lang w:val="ru-RU"/>
              </w:rPr>
            </w:pPr>
          </w:p>
        </w:tc>
      </w:tr>
    </w:tbl>
    <w:p w14:paraId="7A629D8A" w14:textId="77777777" w:rsidR="00270A9E" w:rsidRDefault="00270A9E">
      <w:pPr>
        <w:pStyle w:val="a6"/>
        <w:spacing w:before="0" w:after="0"/>
        <w:rPr>
          <w:rFonts w:cs="Times New Roman"/>
          <w:b/>
          <w:bCs/>
          <w:color w:val="000000"/>
          <w:sz w:val="24"/>
          <w:szCs w:val="24"/>
          <w:lang w:val="ru-RU"/>
        </w:rPr>
      </w:pPr>
    </w:p>
    <w:p w14:paraId="3442B889" w14:textId="77777777" w:rsidR="00270A9E" w:rsidRDefault="004D1AF1" w:rsidP="00780533">
      <w:pPr>
        <w:pStyle w:val="a6"/>
        <w:numPr>
          <w:ilvl w:val="1"/>
          <w:numId w:val="1"/>
        </w:numPr>
        <w:spacing w:before="0" w:after="0" w:line="200" w:lineRule="atLeast"/>
      </w:pPr>
      <w:proofErr w:type="spellStart"/>
      <w:r>
        <w:rPr>
          <w:rFonts w:cs="Times New Roman"/>
          <w:b/>
          <w:bCs/>
          <w:color w:val="000000"/>
          <w:sz w:val="24"/>
          <w:szCs w:val="24"/>
        </w:rPr>
        <w:t>Проектная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деятельность</w:t>
      </w:r>
      <w:proofErr w:type="spellEnd"/>
    </w:p>
    <w:p w14:paraId="7EAE2DEB" w14:textId="77777777" w:rsidR="00270A9E" w:rsidRDefault="00270A9E">
      <w:pPr>
        <w:pStyle w:val="a6"/>
        <w:spacing w:before="0" w:after="0" w:line="200" w:lineRule="atLeast"/>
        <w:rPr>
          <w:rFonts w:cs="Times New Roman"/>
          <w:b/>
          <w:bCs/>
          <w:color w:val="000000"/>
          <w:sz w:val="24"/>
          <w:szCs w:val="24"/>
        </w:rPr>
      </w:pPr>
    </w:p>
    <w:tbl>
      <w:tblPr>
        <w:tblW w:w="9810" w:type="dxa"/>
        <w:tblInd w:w="-1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75" w:type="dxa"/>
          <w:left w:w="-7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782"/>
        <w:gridCol w:w="2039"/>
        <w:gridCol w:w="1989"/>
      </w:tblGrid>
      <w:tr w:rsidR="00270A9E" w14:paraId="19CB9126" w14:textId="77777777">
        <w:trPr>
          <w:trHeight w:val="5"/>
        </w:trPr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7B247B84" w14:textId="77777777" w:rsidR="00270A9E" w:rsidRDefault="004D1AF1">
            <w:pPr>
              <w:spacing w:before="0" w:after="0"/>
              <w:jc w:val="center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41A36D91" w14:textId="77777777" w:rsidR="00270A9E" w:rsidRDefault="004D1AF1">
            <w:pPr>
              <w:spacing w:before="0" w:after="0"/>
              <w:jc w:val="center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5AF1BD5" w14:textId="77777777" w:rsidR="00270A9E" w:rsidRDefault="004D1AF1">
            <w:pPr>
              <w:spacing w:before="0" w:after="0"/>
              <w:jc w:val="center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1416FC" w:rsidRPr="004D3D0D" w14:paraId="6B685A49" w14:textId="77777777">
        <w:trPr>
          <w:trHeight w:val="5"/>
        </w:trPr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18C1F52" w14:textId="77777777" w:rsidR="001416FC" w:rsidRDefault="001416FC">
            <w:pPr>
              <w:pStyle w:val="a6"/>
              <w:tabs>
                <w:tab w:val="left" w:pos="390"/>
              </w:tabs>
              <w:spacing w:before="0" w:after="0" w:line="200" w:lineRule="atLeast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Педагогические чтения </w:t>
            </w:r>
          </w:p>
        </w:tc>
        <w:tc>
          <w:tcPr>
            <w:tcW w:w="2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79A4F53" w14:textId="77777777" w:rsidR="001416FC" w:rsidRDefault="001416FC">
            <w:pPr>
              <w:spacing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5E20862" w14:textId="77777777" w:rsidR="001416FC" w:rsidRDefault="001416FC">
            <w:pPr>
              <w:pStyle w:val="a6"/>
              <w:spacing w:before="0" w:after="0" w:line="200" w:lineRule="atLeast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Руководители МО</w:t>
            </w:r>
          </w:p>
        </w:tc>
      </w:tr>
      <w:tr w:rsidR="00270A9E" w:rsidRPr="004D3D0D" w14:paraId="42FFD7D3" w14:textId="77777777">
        <w:trPr>
          <w:trHeight w:val="5"/>
        </w:trPr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D5C95B0" w14:textId="77777777" w:rsidR="00270A9E" w:rsidRDefault="004D1AF1">
            <w:pPr>
              <w:pStyle w:val="a6"/>
              <w:tabs>
                <w:tab w:val="left" w:pos="390"/>
              </w:tabs>
              <w:spacing w:before="0" w:after="0" w:line="200" w:lineRule="atLeast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Семинар для </w:t>
            </w:r>
            <w:r w:rsidR="003B6F15">
              <w:rPr>
                <w:rFonts w:cs="Times New Roman"/>
                <w:sz w:val="24"/>
                <w:szCs w:val="24"/>
                <w:lang w:val="ru-RU"/>
              </w:rPr>
              <w:t xml:space="preserve">вновь прибывших учителей </w:t>
            </w:r>
            <w:r>
              <w:rPr>
                <w:rFonts w:cs="Times New Roman"/>
                <w:sz w:val="24"/>
                <w:szCs w:val="24"/>
                <w:lang w:val="ru-RU"/>
              </w:rPr>
              <w:t>по организации работы над индивидуальными проектами.</w:t>
            </w:r>
          </w:p>
        </w:tc>
        <w:tc>
          <w:tcPr>
            <w:tcW w:w="2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3E73B76" w14:textId="77777777" w:rsidR="00270A9E" w:rsidRDefault="004D1AF1">
            <w:pPr>
              <w:spacing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8E0CC06" w14:textId="77777777" w:rsidR="00270A9E" w:rsidRDefault="003B6F15">
            <w:pPr>
              <w:pStyle w:val="a6"/>
              <w:spacing w:before="0" w:after="0" w:line="200" w:lineRule="atLeast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Руководители МО</w:t>
            </w:r>
          </w:p>
        </w:tc>
      </w:tr>
      <w:tr w:rsidR="00270A9E" w14:paraId="321EF8A3" w14:textId="77777777">
        <w:trPr>
          <w:trHeight w:val="5"/>
        </w:trPr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C0784BA" w14:textId="77777777" w:rsidR="00270A9E" w:rsidRDefault="003B6F15">
            <w:pPr>
              <w:tabs>
                <w:tab w:val="left" w:pos="390"/>
              </w:tabs>
              <w:spacing w:before="0" w:after="0"/>
              <w:rPr>
                <w:lang w:val="ru-RU"/>
              </w:rPr>
            </w:pPr>
            <w:r>
              <w:rPr>
                <w:lang w:val="ru-RU"/>
              </w:rPr>
              <w:t>Проектная неделя</w:t>
            </w:r>
            <w:r w:rsidR="001416FC">
              <w:rPr>
                <w:lang w:val="ru-RU"/>
              </w:rPr>
              <w:t xml:space="preserve"> для учащихся</w:t>
            </w:r>
          </w:p>
        </w:tc>
        <w:tc>
          <w:tcPr>
            <w:tcW w:w="2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777BD3EB" w14:textId="77777777" w:rsidR="00270A9E" w:rsidRPr="00F1743F" w:rsidRDefault="00F1743F">
            <w:pPr>
              <w:spacing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47DE46A" w14:textId="77777777" w:rsidR="00270A9E" w:rsidRDefault="00F1743F">
            <w:pPr>
              <w:pStyle w:val="a6"/>
              <w:spacing w:before="0" w:after="0" w:line="200" w:lineRule="atLeast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Еремина </w:t>
            </w: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Л.А.,</w:t>
            </w:r>
            <w:r w:rsidR="004D1AF1">
              <w:rPr>
                <w:rFonts w:cs="Times New Roman"/>
                <w:sz w:val="24"/>
                <w:szCs w:val="24"/>
                <w:lang w:val="ru-RU"/>
              </w:rPr>
              <w:t>зам</w:t>
            </w:r>
            <w:proofErr w:type="spellEnd"/>
            <w:r w:rsidR="004D1AF1">
              <w:rPr>
                <w:rFonts w:cs="Times New Roman"/>
                <w:sz w:val="24"/>
                <w:szCs w:val="24"/>
                <w:lang w:val="ru-RU"/>
              </w:rPr>
              <w:t>. директора;</w:t>
            </w:r>
          </w:p>
          <w:p w14:paraId="4CB0B510" w14:textId="77777777" w:rsidR="00270A9E" w:rsidRDefault="004D1AF1">
            <w:pPr>
              <w:pStyle w:val="a6"/>
              <w:spacing w:before="0" w:after="0" w:line="200" w:lineRule="atLeast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МО</w:t>
            </w:r>
          </w:p>
        </w:tc>
      </w:tr>
      <w:tr w:rsidR="00270A9E" w:rsidRPr="004D3D0D" w14:paraId="1E4E3CA0" w14:textId="77777777">
        <w:trPr>
          <w:trHeight w:val="5"/>
        </w:trPr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935462D" w14:textId="77777777" w:rsidR="00270A9E" w:rsidRPr="004D3D0D" w:rsidRDefault="00F1743F">
            <w:pPr>
              <w:tabs>
                <w:tab w:val="left" w:pos="390"/>
              </w:tabs>
              <w:spacing w:before="0" w:after="0"/>
              <w:rPr>
                <w:lang w:val="ru-RU"/>
              </w:rPr>
            </w:pPr>
            <w:r>
              <w:rPr>
                <w:lang w:val="ru-RU"/>
              </w:rPr>
              <w:t>Районная н</w:t>
            </w:r>
            <w:r w:rsidR="004D1AF1">
              <w:rPr>
                <w:lang w:val="ru-RU"/>
              </w:rPr>
              <w:t xml:space="preserve">аучно-практическая конференция </w:t>
            </w:r>
            <w:r w:rsidR="001416FC">
              <w:rPr>
                <w:lang w:val="ru-RU"/>
              </w:rPr>
              <w:t>учащихся Жуковского района</w:t>
            </w:r>
          </w:p>
        </w:tc>
        <w:tc>
          <w:tcPr>
            <w:tcW w:w="2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BD218B2" w14:textId="77777777" w:rsidR="00270A9E" w:rsidRDefault="00F1743F">
            <w:pPr>
              <w:spacing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60A312B" w14:textId="77777777" w:rsidR="00F1743F" w:rsidRDefault="00F1743F" w:rsidP="00F1743F">
            <w:pPr>
              <w:pStyle w:val="a6"/>
              <w:spacing w:before="0" w:after="0" w:line="200" w:lineRule="atLeast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Еремина </w:t>
            </w: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Л.А.,зам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. директора;</w:t>
            </w:r>
          </w:p>
          <w:p w14:paraId="500D038E" w14:textId="77777777" w:rsidR="00270A9E" w:rsidRDefault="00F1743F" w:rsidP="00F1743F">
            <w:pPr>
              <w:pStyle w:val="a6"/>
              <w:spacing w:before="0" w:after="0" w:line="200" w:lineRule="atLeast"/>
              <w:jc w:val="center"/>
              <w:rPr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МО</w:t>
            </w:r>
          </w:p>
        </w:tc>
      </w:tr>
      <w:tr w:rsidR="00270A9E" w:rsidRPr="00D716E0" w14:paraId="4633575A" w14:textId="77777777">
        <w:trPr>
          <w:trHeight w:val="1"/>
        </w:trPr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A787807" w14:textId="77777777" w:rsidR="00270A9E" w:rsidRDefault="00F1743F">
            <w:pPr>
              <w:tabs>
                <w:tab w:val="left" w:pos="390"/>
              </w:tabs>
              <w:spacing w:before="0" w:after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Областная научно-практическая конференция памяти Чижевского</w:t>
            </w:r>
          </w:p>
        </w:tc>
        <w:tc>
          <w:tcPr>
            <w:tcW w:w="2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AA17D55" w14:textId="77777777" w:rsidR="00270A9E" w:rsidRPr="00F1743F" w:rsidRDefault="00F1743F">
            <w:pPr>
              <w:spacing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0520915" w14:textId="77777777" w:rsidR="00270A9E" w:rsidRDefault="00F1743F">
            <w:pPr>
              <w:pStyle w:val="a6"/>
              <w:spacing w:before="0" w:after="0" w:line="200" w:lineRule="atLeast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Наставники призеров и победителей в районной НПК</w:t>
            </w:r>
          </w:p>
        </w:tc>
      </w:tr>
      <w:tr w:rsidR="001416FC" w:rsidRPr="00D716E0" w14:paraId="220F7DA8" w14:textId="77777777">
        <w:trPr>
          <w:trHeight w:val="1"/>
        </w:trPr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AAAE0AD" w14:textId="77777777" w:rsidR="001416FC" w:rsidRPr="001416FC" w:rsidRDefault="001416FC">
            <w:pPr>
              <w:tabs>
                <w:tab w:val="left" w:pos="390"/>
              </w:tabs>
              <w:spacing w:before="0" w:after="0"/>
              <w:rPr>
                <w:rFonts w:cs="Times New Roman"/>
                <w:sz w:val="24"/>
                <w:szCs w:val="24"/>
                <w:lang w:val="ru-RU"/>
              </w:rPr>
            </w:pPr>
            <w:r w:rsidRPr="001416FC">
              <w:rPr>
                <w:rFonts w:eastAsia="Calibri" w:cs="Times New Roman"/>
                <w:color w:val="000000"/>
                <w:sz w:val="24"/>
                <w:szCs w:val="24"/>
                <w:lang w:val="ru-RU"/>
              </w:rPr>
              <w:t>Районная научно-практическая конференция педагогических работников Жуковского района</w:t>
            </w:r>
          </w:p>
        </w:tc>
        <w:tc>
          <w:tcPr>
            <w:tcW w:w="2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487A238A" w14:textId="77777777" w:rsidR="001416FC" w:rsidRDefault="001416FC">
            <w:pPr>
              <w:spacing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0B2450B" w14:textId="77777777" w:rsidR="001416FC" w:rsidRDefault="001416FC">
            <w:pPr>
              <w:pStyle w:val="a6"/>
              <w:spacing w:before="0" w:after="0" w:line="200" w:lineRule="atLeast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Еремина </w:t>
            </w: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Л.А.,зам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. директора</w:t>
            </w:r>
          </w:p>
        </w:tc>
      </w:tr>
      <w:tr w:rsidR="001416FC" w:rsidRPr="004D3D0D" w14:paraId="273848F3" w14:textId="77777777">
        <w:trPr>
          <w:trHeight w:val="1"/>
        </w:trPr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47545485" w14:textId="77777777" w:rsidR="001416FC" w:rsidRPr="001416FC" w:rsidRDefault="001416FC">
            <w:pPr>
              <w:tabs>
                <w:tab w:val="left" w:pos="390"/>
              </w:tabs>
              <w:spacing w:before="0" w:after="0"/>
              <w:rPr>
                <w:rFonts w:eastAsia="Calibri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ru-RU"/>
              </w:rPr>
              <w:t>Участие педагогических работников в проектах (по желанию и возможности)</w:t>
            </w:r>
          </w:p>
        </w:tc>
        <w:tc>
          <w:tcPr>
            <w:tcW w:w="2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93B5EE4" w14:textId="77777777" w:rsidR="001416FC" w:rsidRDefault="001416FC">
            <w:pPr>
              <w:spacing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45B40BDF" w14:textId="77777777" w:rsidR="001416FC" w:rsidRDefault="001416FC">
            <w:pPr>
              <w:pStyle w:val="a6"/>
              <w:spacing w:before="0" w:after="0" w:line="200" w:lineRule="atLeast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Педагогические работники</w:t>
            </w:r>
          </w:p>
        </w:tc>
      </w:tr>
    </w:tbl>
    <w:p w14:paraId="35534B13" w14:textId="77777777" w:rsidR="00270A9E" w:rsidRDefault="00270A9E">
      <w:pPr>
        <w:pStyle w:val="a6"/>
        <w:spacing w:before="0" w:after="0" w:line="200" w:lineRule="atLeast"/>
        <w:jc w:val="center"/>
        <w:rPr>
          <w:rFonts w:cs="Times New Roman"/>
          <w:b/>
          <w:bCs/>
          <w:color w:val="000000"/>
          <w:sz w:val="24"/>
          <w:szCs w:val="24"/>
          <w:lang w:val="ru-RU"/>
        </w:rPr>
      </w:pPr>
    </w:p>
    <w:p w14:paraId="5773E59A" w14:textId="77777777" w:rsidR="001C4D36" w:rsidRDefault="001C4D36">
      <w:pPr>
        <w:pStyle w:val="a6"/>
        <w:spacing w:before="0" w:after="0" w:line="200" w:lineRule="atLeast"/>
        <w:jc w:val="both"/>
        <w:rPr>
          <w:rFonts w:cs="Times New Roman"/>
          <w:b/>
          <w:bCs/>
          <w:color w:val="000000"/>
          <w:sz w:val="24"/>
          <w:szCs w:val="24"/>
          <w:lang w:val="ru-RU"/>
        </w:rPr>
      </w:pPr>
    </w:p>
    <w:p w14:paraId="143C2CA6" w14:textId="77777777" w:rsidR="001C4D36" w:rsidRDefault="001C4D36">
      <w:pPr>
        <w:pStyle w:val="a6"/>
        <w:spacing w:before="0" w:after="0" w:line="200" w:lineRule="atLeast"/>
        <w:jc w:val="both"/>
        <w:rPr>
          <w:rFonts w:cs="Times New Roman"/>
          <w:b/>
          <w:bCs/>
          <w:color w:val="000000"/>
          <w:sz w:val="24"/>
          <w:szCs w:val="24"/>
          <w:lang w:val="ru-RU"/>
        </w:rPr>
      </w:pPr>
    </w:p>
    <w:p w14:paraId="63899EC4" w14:textId="77777777" w:rsidR="00270A9E" w:rsidRDefault="00780533">
      <w:pPr>
        <w:pStyle w:val="a6"/>
        <w:spacing w:before="0" w:after="0" w:line="200" w:lineRule="atLeast"/>
        <w:jc w:val="both"/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2.4.</w:t>
      </w:r>
      <w:proofErr w:type="spellStart"/>
      <w:r w:rsidR="004D1AF1">
        <w:rPr>
          <w:rFonts w:cs="Times New Roman"/>
          <w:b/>
          <w:bCs/>
          <w:color w:val="000000"/>
          <w:sz w:val="24"/>
          <w:szCs w:val="24"/>
        </w:rPr>
        <w:t>Цифровая</w:t>
      </w:r>
      <w:proofErr w:type="spellEnd"/>
      <w:r w:rsidR="004D1AF1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D1AF1">
        <w:rPr>
          <w:rFonts w:cs="Times New Roman"/>
          <w:b/>
          <w:bCs/>
          <w:color w:val="000000"/>
          <w:sz w:val="24"/>
          <w:szCs w:val="24"/>
        </w:rPr>
        <w:t>образовательная</w:t>
      </w:r>
      <w:proofErr w:type="spellEnd"/>
      <w:r w:rsidR="004D1AF1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D1AF1">
        <w:rPr>
          <w:rFonts w:cs="Times New Roman"/>
          <w:b/>
          <w:bCs/>
          <w:color w:val="000000"/>
          <w:sz w:val="24"/>
          <w:szCs w:val="24"/>
        </w:rPr>
        <w:t>среда</w:t>
      </w:r>
      <w:proofErr w:type="spellEnd"/>
    </w:p>
    <w:p w14:paraId="319CA377" w14:textId="77777777" w:rsidR="00270A9E" w:rsidRDefault="00270A9E">
      <w:pPr>
        <w:pStyle w:val="a6"/>
        <w:spacing w:before="0" w:after="0" w:line="200" w:lineRule="atLeast"/>
        <w:jc w:val="both"/>
        <w:rPr>
          <w:rFonts w:cs="Times New Roman"/>
          <w:b/>
          <w:bCs/>
          <w:color w:val="000000"/>
          <w:sz w:val="24"/>
          <w:szCs w:val="24"/>
        </w:rPr>
      </w:pPr>
    </w:p>
    <w:tbl>
      <w:tblPr>
        <w:tblW w:w="9810" w:type="dxa"/>
        <w:tblInd w:w="-1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75" w:type="dxa"/>
          <w:left w:w="-7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782"/>
        <w:gridCol w:w="2039"/>
        <w:gridCol w:w="1989"/>
      </w:tblGrid>
      <w:tr w:rsidR="00270A9E" w14:paraId="1B213674" w14:textId="77777777">
        <w:trPr>
          <w:trHeight w:val="5"/>
        </w:trPr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137D309" w14:textId="77777777" w:rsidR="00270A9E" w:rsidRDefault="004D1AF1">
            <w:pPr>
              <w:spacing w:before="0" w:after="0"/>
              <w:jc w:val="center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5A7F310" w14:textId="77777777" w:rsidR="00270A9E" w:rsidRDefault="004D1AF1">
            <w:pPr>
              <w:spacing w:before="0" w:after="0"/>
              <w:jc w:val="center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7246AC8" w14:textId="77777777" w:rsidR="00270A9E" w:rsidRDefault="004D1AF1">
            <w:pPr>
              <w:spacing w:before="0" w:after="0"/>
              <w:jc w:val="center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1C4D36" w:rsidRPr="00D716E0" w14:paraId="04F8086B" w14:textId="77777777">
        <w:trPr>
          <w:trHeight w:val="5"/>
        </w:trPr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432B1AB" w14:textId="77777777" w:rsidR="001C4D36" w:rsidRDefault="001C4D36">
            <w:pPr>
              <w:pStyle w:val="a6"/>
              <w:tabs>
                <w:tab w:val="left" w:pos="390"/>
              </w:tabs>
              <w:spacing w:before="0" w:after="0" w:line="200" w:lineRule="atLeast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Организация и проведение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ВсОШ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 на платформе «Сириус»</w:t>
            </w:r>
          </w:p>
        </w:tc>
        <w:tc>
          <w:tcPr>
            <w:tcW w:w="2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7D6C970" w14:textId="77777777" w:rsidR="001C4D36" w:rsidRDefault="00CC50E1">
            <w:pPr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Сентябрь- декабрь</w:t>
            </w:r>
          </w:p>
        </w:tc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5FA78C5" w14:textId="77777777" w:rsidR="001C4D36" w:rsidRDefault="00CC50E1">
            <w:pPr>
              <w:pStyle w:val="a6"/>
              <w:spacing w:before="0" w:after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Еремина Л.А., Мельниченко Л.А., учителя-предметники</w:t>
            </w:r>
          </w:p>
        </w:tc>
      </w:tr>
      <w:tr w:rsidR="00270A9E" w:rsidRPr="00D716E0" w14:paraId="34EF1B5E" w14:textId="77777777">
        <w:trPr>
          <w:trHeight w:val="5"/>
        </w:trPr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A67A519" w14:textId="2D4EBE55" w:rsidR="00270A9E" w:rsidRPr="004D3D0D" w:rsidRDefault="004D1AF1">
            <w:pPr>
              <w:pStyle w:val="a6"/>
              <w:tabs>
                <w:tab w:val="left" w:pos="390"/>
              </w:tabs>
              <w:spacing w:before="0" w:after="0" w:line="200" w:lineRule="atLeast"/>
              <w:jc w:val="both"/>
              <w:rPr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lastRenderedPageBreak/>
              <w:t>Обучение с помощью платформ</w:t>
            </w:r>
            <w:r w:rsidR="00D716E0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»</w:t>
            </w:r>
            <w:r w:rsidR="001416FC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, «</w:t>
            </w:r>
            <w:proofErr w:type="spellStart"/>
            <w:r w:rsidR="001416FC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ЯКласс</w:t>
            </w:r>
            <w:proofErr w:type="spellEnd"/>
            <w:r w:rsidR="001416FC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», «РЭШ», «</w:t>
            </w:r>
            <w:proofErr w:type="spellStart"/>
            <w:r w:rsidR="001416FC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Фоксфорд</w:t>
            </w:r>
            <w:proofErr w:type="spellEnd"/>
            <w:r w:rsidR="001416FC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5357AB6" w14:textId="77777777" w:rsidR="00270A9E" w:rsidRDefault="004D1AF1">
            <w:pPr>
              <w:spacing w:before="0" w:after="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FB16EA8" w14:textId="77777777" w:rsidR="00270A9E" w:rsidRPr="004D3D0D" w:rsidRDefault="001416FC">
            <w:pPr>
              <w:pStyle w:val="a6"/>
              <w:spacing w:before="0" w:after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Руководители МО и учителя-предметники</w:t>
            </w:r>
          </w:p>
        </w:tc>
      </w:tr>
      <w:tr w:rsidR="00270A9E" w:rsidRPr="00D716E0" w14:paraId="7C44E0EF" w14:textId="77777777">
        <w:trPr>
          <w:trHeight w:val="1"/>
        </w:trPr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3F9B40C" w14:textId="77777777" w:rsidR="00270A9E" w:rsidRDefault="004D1AF1">
            <w:pPr>
              <w:shd w:val="clear" w:color="auto" w:fill="FFFFFF"/>
              <w:tabs>
                <w:tab w:val="left" w:pos="390"/>
              </w:tabs>
              <w:spacing w:before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white"/>
                <w:lang w:val="ru-RU"/>
              </w:rPr>
              <w:t>Организация работы на информационно-коммуникационной образовательной платформе «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highlight w:val="white"/>
                <w:lang w:val="ru-RU"/>
              </w:rPr>
              <w:t>Сферум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highlight w:val="white"/>
                <w:lang w:val="ru-RU"/>
              </w:rPr>
              <w:t>»</w:t>
            </w:r>
          </w:p>
        </w:tc>
        <w:tc>
          <w:tcPr>
            <w:tcW w:w="2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D7D1477" w14:textId="77777777" w:rsidR="00270A9E" w:rsidRDefault="004D1AF1">
            <w:pPr>
              <w:spacing w:before="0" w:after="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286E67C" w14:textId="77777777" w:rsidR="00270A9E" w:rsidRPr="001416FC" w:rsidRDefault="001416FC">
            <w:pPr>
              <w:pStyle w:val="a6"/>
              <w:spacing w:before="0" w:after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Агапова А.С., Резников А.Д.</w:t>
            </w:r>
          </w:p>
        </w:tc>
      </w:tr>
      <w:tr w:rsidR="00270A9E" w:rsidRPr="00D716E0" w14:paraId="72359625" w14:textId="77777777">
        <w:trPr>
          <w:trHeight w:val="1"/>
        </w:trPr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7976325F" w14:textId="77777777" w:rsidR="00270A9E" w:rsidRPr="004D3D0D" w:rsidRDefault="004D1AF1">
            <w:pPr>
              <w:shd w:val="clear" w:color="auto" w:fill="FFFFFF"/>
              <w:tabs>
                <w:tab w:val="left" w:pos="390"/>
              </w:tabs>
              <w:spacing w:before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white"/>
                <w:lang w:val="ru-RU"/>
              </w:rPr>
              <w:t>Организация работы на ФГИС «Моя школа».</w:t>
            </w:r>
          </w:p>
        </w:tc>
        <w:tc>
          <w:tcPr>
            <w:tcW w:w="2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467768F6" w14:textId="77777777" w:rsidR="00270A9E" w:rsidRDefault="004D1AF1">
            <w:pPr>
              <w:spacing w:before="0" w:after="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E028858" w14:textId="77777777" w:rsidR="00270A9E" w:rsidRPr="004D3D0D" w:rsidRDefault="001C4D36">
            <w:pPr>
              <w:pStyle w:val="a6"/>
              <w:spacing w:before="0" w:after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Агапова А.С., Резников А.Д.</w:t>
            </w:r>
          </w:p>
        </w:tc>
      </w:tr>
    </w:tbl>
    <w:p w14:paraId="0CCE0527" w14:textId="77777777" w:rsidR="00270A9E" w:rsidRDefault="00270A9E">
      <w:pPr>
        <w:spacing w:before="0" w:after="0"/>
        <w:jc w:val="both"/>
        <w:rPr>
          <w:rFonts w:cs="Times New Roman"/>
          <w:b/>
          <w:bCs/>
          <w:color w:val="000000"/>
          <w:spacing w:val="-2"/>
          <w:sz w:val="24"/>
          <w:szCs w:val="24"/>
          <w:lang w:val="ru-RU"/>
        </w:rPr>
      </w:pPr>
    </w:p>
    <w:p w14:paraId="56A85872" w14:textId="77777777" w:rsidR="00270A9E" w:rsidRDefault="00270A9E" w:rsidP="00780533">
      <w:pPr>
        <w:spacing w:before="0" w:after="0"/>
        <w:jc w:val="both"/>
        <w:rPr>
          <w:lang w:val="ru-RU"/>
        </w:rPr>
      </w:pPr>
    </w:p>
    <w:p w14:paraId="1355FEDC" w14:textId="77777777" w:rsidR="00270A9E" w:rsidRDefault="00CC50E1">
      <w:pPr>
        <w:pStyle w:val="a6"/>
        <w:spacing w:before="0" w:after="0" w:line="200" w:lineRule="atLeast"/>
        <w:jc w:val="both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2</w:t>
      </w:r>
      <w:r w:rsidR="004D1AF1">
        <w:rPr>
          <w:rFonts w:cs="Times New Roman"/>
          <w:b/>
          <w:bCs/>
          <w:color w:val="000000"/>
          <w:sz w:val="24"/>
          <w:szCs w:val="24"/>
        </w:rPr>
        <w:t xml:space="preserve">.5. </w:t>
      </w:r>
      <w:r w:rsidR="004D1AF1">
        <w:rPr>
          <w:rFonts w:cs="Times New Roman"/>
          <w:b/>
          <w:bCs/>
          <w:color w:val="000000"/>
          <w:sz w:val="24"/>
          <w:szCs w:val="24"/>
          <w:lang w:val="ru-RU"/>
        </w:rPr>
        <w:t>Конкурсы</w:t>
      </w:r>
    </w:p>
    <w:p w14:paraId="651EF18C" w14:textId="77777777" w:rsidR="00270A9E" w:rsidRDefault="00270A9E">
      <w:pPr>
        <w:pStyle w:val="a6"/>
        <w:spacing w:before="0" w:after="0" w:line="200" w:lineRule="atLeast"/>
        <w:jc w:val="both"/>
        <w:rPr>
          <w:lang w:val="ru-RU"/>
        </w:rPr>
      </w:pPr>
    </w:p>
    <w:tbl>
      <w:tblPr>
        <w:tblW w:w="9810" w:type="dxa"/>
        <w:tblInd w:w="-1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75" w:type="dxa"/>
          <w:left w:w="-7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782"/>
        <w:gridCol w:w="2039"/>
        <w:gridCol w:w="1989"/>
      </w:tblGrid>
      <w:tr w:rsidR="00270A9E" w14:paraId="1EBBFB95" w14:textId="77777777">
        <w:trPr>
          <w:trHeight w:val="5"/>
        </w:trPr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F256777" w14:textId="77777777" w:rsidR="00270A9E" w:rsidRDefault="004D1AF1">
            <w:pPr>
              <w:spacing w:before="0" w:after="0"/>
              <w:jc w:val="center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8FF37BF" w14:textId="77777777" w:rsidR="00270A9E" w:rsidRDefault="004D1AF1">
            <w:pPr>
              <w:spacing w:before="0" w:after="0"/>
              <w:jc w:val="center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420A4313" w14:textId="77777777" w:rsidR="00270A9E" w:rsidRDefault="004D1AF1">
            <w:pPr>
              <w:spacing w:before="0" w:after="0"/>
              <w:jc w:val="center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70A9E" w:rsidRPr="00D716E0" w14:paraId="61C4B413" w14:textId="77777777">
        <w:trPr>
          <w:trHeight w:val="1"/>
        </w:trPr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CAF4824" w14:textId="77777777" w:rsidR="00270A9E" w:rsidRPr="004D3D0D" w:rsidRDefault="004D1AF1">
            <w:pPr>
              <w:pStyle w:val="a6"/>
              <w:shd w:val="clear" w:color="auto" w:fill="FFFFFF"/>
              <w:tabs>
                <w:tab w:val="left" w:pos="390"/>
              </w:tabs>
              <w:spacing w:before="0" w:after="0" w:line="200" w:lineRule="atLeast"/>
              <w:rPr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Участие в профессиональных конкурсах, смотрах, фестивалях на разных уровнях.</w:t>
            </w:r>
          </w:p>
        </w:tc>
        <w:tc>
          <w:tcPr>
            <w:tcW w:w="2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B6F4BB8" w14:textId="77777777" w:rsidR="00270A9E" w:rsidRDefault="004D1AF1">
            <w:pPr>
              <w:spacing w:before="0" w:after="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7B8A5FD" w14:textId="77777777" w:rsidR="00270A9E" w:rsidRDefault="001C4D36">
            <w:pPr>
              <w:pStyle w:val="a6"/>
              <w:spacing w:before="0" w:after="0" w:line="200" w:lineRule="atLeast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Еремина Л.А., руководители МО</w:t>
            </w:r>
          </w:p>
        </w:tc>
      </w:tr>
    </w:tbl>
    <w:p w14:paraId="523D1C96" w14:textId="77777777" w:rsidR="00270A9E" w:rsidRDefault="00270A9E">
      <w:pPr>
        <w:spacing w:before="0" w:after="0" w:line="200" w:lineRule="atLeast"/>
        <w:jc w:val="both"/>
        <w:rPr>
          <w:lang w:val="ru-RU"/>
        </w:rPr>
      </w:pPr>
    </w:p>
    <w:p w14:paraId="0D7E7E9C" w14:textId="77777777" w:rsidR="00270A9E" w:rsidRDefault="00270A9E">
      <w:pPr>
        <w:spacing w:before="0" w:after="0"/>
        <w:jc w:val="center"/>
        <w:rPr>
          <w:rFonts w:cs="Times New Roman"/>
          <w:b/>
          <w:bCs/>
          <w:color w:val="000000"/>
          <w:spacing w:val="-2"/>
          <w:sz w:val="24"/>
          <w:szCs w:val="24"/>
          <w:lang w:val="ru-RU"/>
        </w:rPr>
      </w:pPr>
    </w:p>
    <w:p w14:paraId="48CBF186" w14:textId="77777777" w:rsidR="00270A9E" w:rsidRDefault="00270A9E">
      <w:pPr>
        <w:spacing w:before="0" w:after="0"/>
        <w:jc w:val="center"/>
        <w:rPr>
          <w:rFonts w:cs="Times New Roman"/>
          <w:b/>
          <w:bCs/>
          <w:color w:val="000000"/>
          <w:sz w:val="24"/>
          <w:szCs w:val="24"/>
          <w:lang w:val="ru-RU"/>
        </w:rPr>
      </w:pPr>
    </w:p>
    <w:p w14:paraId="52FD8D20" w14:textId="77777777" w:rsidR="00270A9E" w:rsidRDefault="00270A9E">
      <w:pPr>
        <w:rPr>
          <w:rFonts w:cs="Times New Roman"/>
          <w:b/>
          <w:bCs/>
          <w:color w:val="000000"/>
          <w:sz w:val="24"/>
          <w:szCs w:val="24"/>
          <w:lang w:val="ru-RU"/>
        </w:rPr>
      </w:pPr>
    </w:p>
    <w:p w14:paraId="641BF098" w14:textId="77777777" w:rsidR="00270A9E" w:rsidRDefault="00270A9E">
      <w:pPr>
        <w:rPr>
          <w:rFonts w:cs="Times New Roman"/>
          <w:b/>
          <w:bCs/>
          <w:color w:val="000000"/>
          <w:sz w:val="24"/>
          <w:szCs w:val="24"/>
          <w:lang w:val="ru-RU"/>
        </w:rPr>
      </w:pPr>
    </w:p>
    <w:p w14:paraId="1EE9ED9C" w14:textId="77777777" w:rsidR="00270A9E" w:rsidRDefault="00270A9E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</w:p>
    <w:p w14:paraId="0F4D2CDA" w14:textId="77777777" w:rsidR="00270A9E" w:rsidRDefault="00270A9E">
      <w:pPr>
        <w:jc w:val="center"/>
        <w:rPr>
          <w:rFonts w:cs="Times New Roman"/>
          <w:b/>
          <w:bCs/>
          <w:color w:val="FF0000"/>
          <w:sz w:val="24"/>
          <w:szCs w:val="24"/>
          <w:lang w:val="ru-RU"/>
        </w:rPr>
      </w:pPr>
    </w:p>
    <w:p w14:paraId="1EBE5CFF" w14:textId="77777777" w:rsidR="00270A9E" w:rsidRDefault="00270A9E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</w:p>
    <w:p w14:paraId="08026627" w14:textId="77777777" w:rsidR="00270A9E" w:rsidRPr="004D3D0D" w:rsidRDefault="00270A9E">
      <w:pPr>
        <w:spacing w:line="600" w:lineRule="atLeast"/>
        <w:jc w:val="center"/>
        <w:rPr>
          <w:lang w:val="ru-RU"/>
        </w:rPr>
      </w:pPr>
    </w:p>
    <w:sectPr w:rsidR="00270A9E" w:rsidRPr="004D3D0D" w:rsidSect="004A63A7">
      <w:pgSz w:w="11906" w:h="16838"/>
      <w:pgMar w:top="1440" w:right="821" w:bottom="1440" w:left="1695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"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414A4"/>
    <w:multiLevelType w:val="multilevel"/>
    <w:tmpl w:val="A70E4C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color w:val="00000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4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A9E"/>
    <w:rsid w:val="000A2ADA"/>
    <w:rsid w:val="001416FC"/>
    <w:rsid w:val="001C4D36"/>
    <w:rsid w:val="00270A9E"/>
    <w:rsid w:val="003B6F15"/>
    <w:rsid w:val="004A63A7"/>
    <w:rsid w:val="004D1AF1"/>
    <w:rsid w:val="004D3D0D"/>
    <w:rsid w:val="005D6D9D"/>
    <w:rsid w:val="00780533"/>
    <w:rsid w:val="00C81E96"/>
    <w:rsid w:val="00CC50E1"/>
    <w:rsid w:val="00D716E0"/>
    <w:rsid w:val="00F17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173E"/>
  <w15:docId w15:val="{5828A645-39FC-4EAD-96D5-66C1E1E8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ahoma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576"/>
    <w:pPr>
      <w:overflowPunct w:val="0"/>
      <w:spacing w:before="280" w:after="28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8C3576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Heading1Char">
    <w:name w:val="Heading 1 Char"/>
    <w:basedOn w:val="a0"/>
    <w:qFormat/>
    <w:rsid w:val="008C3576"/>
    <w:rPr>
      <w:rFonts w:ascii="Cambria" w:eastAsia="Times New Roman" w:hAnsi="Cambria" w:cs="Tahoma"/>
      <w:b/>
      <w:bCs/>
      <w:color w:val="365F91"/>
      <w:sz w:val="28"/>
      <w:szCs w:val="28"/>
    </w:rPr>
  </w:style>
  <w:style w:type="character" w:customStyle="1" w:styleId="ListLabel1">
    <w:name w:val="ListLabel 1"/>
    <w:qFormat/>
    <w:rsid w:val="008C3576"/>
    <w:rPr>
      <w:rFonts w:cs="Symbol"/>
      <w:sz w:val="24"/>
    </w:rPr>
  </w:style>
  <w:style w:type="character" w:customStyle="1" w:styleId="ListLabel2">
    <w:name w:val="ListLabel 2"/>
    <w:qFormat/>
    <w:rsid w:val="008C3576"/>
    <w:rPr>
      <w:rFonts w:cs="Courier New"/>
      <w:sz w:val="20"/>
    </w:rPr>
  </w:style>
  <w:style w:type="character" w:customStyle="1" w:styleId="ListLabel3">
    <w:name w:val="ListLabel 3"/>
    <w:qFormat/>
    <w:rsid w:val="008C3576"/>
    <w:rPr>
      <w:rFonts w:cs="Wingdings"/>
      <w:sz w:val="20"/>
    </w:rPr>
  </w:style>
  <w:style w:type="character" w:customStyle="1" w:styleId="ListLabel4">
    <w:name w:val="ListLabel 4"/>
    <w:qFormat/>
    <w:rsid w:val="008C3576"/>
    <w:rPr>
      <w:rFonts w:cs="Wingdings"/>
      <w:sz w:val="20"/>
    </w:rPr>
  </w:style>
  <w:style w:type="character" w:customStyle="1" w:styleId="ListLabel5">
    <w:name w:val="ListLabel 5"/>
    <w:qFormat/>
    <w:rsid w:val="008C3576"/>
    <w:rPr>
      <w:rFonts w:cs="Wingdings"/>
      <w:sz w:val="20"/>
    </w:rPr>
  </w:style>
  <w:style w:type="character" w:customStyle="1" w:styleId="ListLabel6">
    <w:name w:val="ListLabel 6"/>
    <w:qFormat/>
    <w:rsid w:val="008C3576"/>
    <w:rPr>
      <w:rFonts w:cs="Wingdings"/>
      <w:sz w:val="20"/>
    </w:rPr>
  </w:style>
  <w:style w:type="character" w:customStyle="1" w:styleId="ListLabel7">
    <w:name w:val="ListLabel 7"/>
    <w:qFormat/>
    <w:rsid w:val="008C3576"/>
    <w:rPr>
      <w:rFonts w:cs="Wingdings"/>
      <w:sz w:val="20"/>
    </w:rPr>
  </w:style>
  <w:style w:type="character" w:customStyle="1" w:styleId="ListLabel8">
    <w:name w:val="ListLabel 8"/>
    <w:qFormat/>
    <w:rsid w:val="008C3576"/>
    <w:rPr>
      <w:rFonts w:cs="Wingdings"/>
      <w:sz w:val="20"/>
    </w:rPr>
  </w:style>
  <w:style w:type="character" w:customStyle="1" w:styleId="ListLabel9">
    <w:name w:val="ListLabel 9"/>
    <w:qFormat/>
    <w:rsid w:val="008C3576"/>
    <w:rPr>
      <w:rFonts w:cs="Wingdings"/>
      <w:sz w:val="20"/>
    </w:rPr>
  </w:style>
  <w:style w:type="character" w:customStyle="1" w:styleId="ListLabel10">
    <w:name w:val="ListLabel 10"/>
    <w:qFormat/>
    <w:rsid w:val="008C3576"/>
    <w:rPr>
      <w:rFonts w:cs="Symbol"/>
      <w:sz w:val="24"/>
    </w:rPr>
  </w:style>
  <w:style w:type="character" w:customStyle="1" w:styleId="ListLabel11">
    <w:name w:val="ListLabel 11"/>
    <w:qFormat/>
    <w:rsid w:val="008C3576"/>
    <w:rPr>
      <w:rFonts w:cs="Courier New"/>
      <w:sz w:val="20"/>
    </w:rPr>
  </w:style>
  <w:style w:type="character" w:customStyle="1" w:styleId="ListLabel12">
    <w:name w:val="ListLabel 12"/>
    <w:qFormat/>
    <w:rsid w:val="008C3576"/>
    <w:rPr>
      <w:rFonts w:cs="Wingdings"/>
      <w:sz w:val="20"/>
    </w:rPr>
  </w:style>
  <w:style w:type="character" w:customStyle="1" w:styleId="ListLabel13">
    <w:name w:val="ListLabel 13"/>
    <w:qFormat/>
    <w:rsid w:val="008C3576"/>
    <w:rPr>
      <w:rFonts w:cs="Wingdings"/>
      <w:sz w:val="20"/>
    </w:rPr>
  </w:style>
  <w:style w:type="character" w:customStyle="1" w:styleId="ListLabel14">
    <w:name w:val="ListLabel 14"/>
    <w:qFormat/>
    <w:rsid w:val="008C3576"/>
    <w:rPr>
      <w:rFonts w:cs="Wingdings"/>
      <w:sz w:val="20"/>
    </w:rPr>
  </w:style>
  <w:style w:type="character" w:customStyle="1" w:styleId="ListLabel15">
    <w:name w:val="ListLabel 15"/>
    <w:qFormat/>
    <w:rsid w:val="008C3576"/>
    <w:rPr>
      <w:rFonts w:cs="Wingdings"/>
      <w:sz w:val="20"/>
    </w:rPr>
  </w:style>
  <w:style w:type="character" w:customStyle="1" w:styleId="ListLabel16">
    <w:name w:val="ListLabel 16"/>
    <w:qFormat/>
    <w:rsid w:val="008C3576"/>
    <w:rPr>
      <w:rFonts w:cs="Wingdings"/>
      <w:sz w:val="20"/>
    </w:rPr>
  </w:style>
  <w:style w:type="character" w:customStyle="1" w:styleId="ListLabel17">
    <w:name w:val="ListLabel 17"/>
    <w:qFormat/>
    <w:rsid w:val="008C3576"/>
    <w:rPr>
      <w:rFonts w:cs="Wingdings"/>
      <w:sz w:val="20"/>
    </w:rPr>
  </w:style>
  <w:style w:type="character" w:customStyle="1" w:styleId="ListLabel18">
    <w:name w:val="ListLabel 18"/>
    <w:qFormat/>
    <w:rsid w:val="008C3576"/>
    <w:rPr>
      <w:rFonts w:cs="Wingdings"/>
      <w:sz w:val="20"/>
    </w:rPr>
  </w:style>
  <w:style w:type="character" w:customStyle="1" w:styleId="WW8Num2z0">
    <w:name w:val="WW8Num2z0"/>
    <w:qFormat/>
    <w:rsid w:val="008C3576"/>
  </w:style>
  <w:style w:type="character" w:customStyle="1" w:styleId="WW8Num2z1">
    <w:name w:val="WW8Num2z1"/>
    <w:qFormat/>
    <w:rsid w:val="008C3576"/>
  </w:style>
  <w:style w:type="character" w:customStyle="1" w:styleId="WW8Num2z2">
    <w:name w:val="WW8Num2z2"/>
    <w:qFormat/>
    <w:rsid w:val="008C3576"/>
  </w:style>
  <w:style w:type="character" w:customStyle="1" w:styleId="WW8Num2z3">
    <w:name w:val="WW8Num2z3"/>
    <w:qFormat/>
    <w:rsid w:val="008C3576"/>
  </w:style>
  <w:style w:type="character" w:customStyle="1" w:styleId="WW8Num2z4">
    <w:name w:val="WW8Num2z4"/>
    <w:qFormat/>
    <w:rsid w:val="008C3576"/>
  </w:style>
  <w:style w:type="character" w:customStyle="1" w:styleId="WW8Num2z5">
    <w:name w:val="WW8Num2z5"/>
    <w:qFormat/>
    <w:rsid w:val="008C3576"/>
  </w:style>
  <w:style w:type="character" w:customStyle="1" w:styleId="WW8Num2z6">
    <w:name w:val="WW8Num2z6"/>
    <w:qFormat/>
    <w:rsid w:val="008C3576"/>
  </w:style>
  <w:style w:type="character" w:customStyle="1" w:styleId="WW8Num2z7">
    <w:name w:val="WW8Num2z7"/>
    <w:qFormat/>
    <w:rsid w:val="008C3576"/>
  </w:style>
  <w:style w:type="character" w:customStyle="1" w:styleId="WW8Num2z8">
    <w:name w:val="WW8Num2z8"/>
    <w:qFormat/>
    <w:rsid w:val="008C3576"/>
  </w:style>
  <w:style w:type="character" w:customStyle="1" w:styleId="ListLabel19">
    <w:name w:val="ListLabel 19"/>
    <w:qFormat/>
    <w:rsid w:val="008C3576"/>
    <w:rPr>
      <w:rFonts w:cs="Symbol"/>
      <w:sz w:val="24"/>
    </w:rPr>
  </w:style>
  <w:style w:type="character" w:customStyle="1" w:styleId="ListLabel20">
    <w:name w:val="ListLabel 20"/>
    <w:qFormat/>
    <w:rsid w:val="008C3576"/>
    <w:rPr>
      <w:rFonts w:cs="Courier New"/>
      <w:sz w:val="20"/>
    </w:rPr>
  </w:style>
  <w:style w:type="character" w:customStyle="1" w:styleId="ListLabel21">
    <w:name w:val="ListLabel 21"/>
    <w:qFormat/>
    <w:rsid w:val="008C3576"/>
    <w:rPr>
      <w:rFonts w:cs="Wingdings"/>
      <w:sz w:val="20"/>
    </w:rPr>
  </w:style>
  <w:style w:type="character" w:customStyle="1" w:styleId="ListLabel22">
    <w:name w:val="ListLabel 22"/>
    <w:qFormat/>
    <w:rsid w:val="008C3576"/>
    <w:rPr>
      <w:rFonts w:cs="Wingdings"/>
      <w:sz w:val="20"/>
    </w:rPr>
  </w:style>
  <w:style w:type="character" w:customStyle="1" w:styleId="ListLabel23">
    <w:name w:val="ListLabel 23"/>
    <w:qFormat/>
    <w:rsid w:val="008C3576"/>
    <w:rPr>
      <w:rFonts w:cs="Wingdings"/>
      <w:sz w:val="20"/>
    </w:rPr>
  </w:style>
  <w:style w:type="character" w:customStyle="1" w:styleId="ListLabel24">
    <w:name w:val="ListLabel 24"/>
    <w:qFormat/>
    <w:rsid w:val="008C3576"/>
    <w:rPr>
      <w:rFonts w:cs="Wingdings"/>
      <w:sz w:val="20"/>
    </w:rPr>
  </w:style>
  <w:style w:type="character" w:customStyle="1" w:styleId="ListLabel25">
    <w:name w:val="ListLabel 25"/>
    <w:qFormat/>
    <w:rsid w:val="008C3576"/>
    <w:rPr>
      <w:rFonts w:cs="Wingdings"/>
      <w:sz w:val="20"/>
    </w:rPr>
  </w:style>
  <w:style w:type="character" w:customStyle="1" w:styleId="ListLabel26">
    <w:name w:val="ListLabel 26"/>
    <w:qFormat/>
    <w:rsid w:val="008C3576"/>
    <w:rPr>
      <w:rFonts w:cs="Wingdings"/>
      <w:sz w:val="20"/>
    </w:rPr>
  </w:style>
  <w:style w:type="character" w:customStyle="1" w:styleId="ListLabel27">
    <w:name w:val="ListLabel 27"/>
    <w:qFormat/>
    <w:rsid w:val="008C3576"/>
    <w:rPr>
      <w:rFonts w:cs="Wingdings"/>
      <w:sz w:val="20"/>
    </w:rPr>
  </w:style>
  <w:style w:type="character" w:customStyle="1" w:styleId="ListLabel28">
    <w:name w:val="ListLabel 28"/>
    <w:qFormat/>
    <w:rsid w:val="008C3576"/>
    <w:rPr>
      <w:rFonts w:cs="Symbol"/>
      <w:sz w:val="24"/>
    </w:rPr>
  </w:style>
  <w:style w:type="character" w:customStyle="1" w:styleId="ListLabel29">
    <w:name w:val="ListLabel 29"/>
    <w:qFormat/>
    <w:rsid w:val="008C3576"/>
    <w:rPr>
      <w:rFonts w:cs="Courier New"/>
      <w:sz w:val="20"/>
    </w:rPr>
  </w:style>
  <w:style w:type="character" w:customStyle="1" w:styleId="ListLabel30">
    <w:name w:val="ListLabel 30"/>
    <w:qFormat/>
    <w:rsid w:val="008C3576"/>
    <w:rPr>
      <w:rFonts w:cs="Wingdings"/>
      <w:sz w:val="20"/>
    </w:rPr>
  </w:style>
  <w:style w:type="character" w:customStyle="1" w:styleId="ListLabel31">
    <w:name w:val="ListLabel 31"/>
    <w:qFormat/>
    <w:rsid w:val="008C3576"/>
    <w:rPr>
      <w:rFonts w:cs="Wingdings"/>
      <w:sz w:val="20"/>
    </w:rPr>
  </w:style>
  <w:style w:type="character" w:customStyle="1" w:styleId="ListLabel32">
    <w:name w:val="ListLabel 32"/>
    <w:qFormat/>
    <w:rsid w:val="008C3576"/>
    <w:rPr>
      <w:rFonts w:cs="Wingdings"/>
      <w:sz w:val="20"/>
    </w:rPr>
  </w:style>
  <w:style w:type="character" w:customStyle="1" w:styleId="ListLabel33">
    <w:name w:val="ListLabel 33"/>
    <w:qFormat/>
    <w:rsid w:val="008C3576"/>
    <w:rPr>
      <w:rFonts w:cs="Wingdings"/>
      <w:sz w:val="20"/>
    </w:rPr>
  </w:style>
  <w:style w:type="character" w:customStyle="1" w:styleId="ListLabel34">
    <w:name w:val="ListLabel 34"/>
    <w:qFormat/>
    <w:rsid w:val="008C3576"/>
    <w:rPr>
      <w:rFonts w:cs="Wingdings"/>
      <w:sz w:val="20"/>
    </w:rPr>
  </w:style>
  <w:style w:type="character" w:customStyle="1" w:styleId="ListLabel35">
    <w:name w:val="ListLabel 35"/>
    <w:qFormat/>
    <w:rsid w:val="008C3576"/>
    <w:rPr>
      <w:rFonts w:cs="Wingdings"/>
      <w:sz w:val="20"/>
    </w:rPr>
  </w:style>
  <w:style w:type="character" w:customStyle="1" w:styleId="ListLabel36">
    <w:name w:val="ListLabel 36"/>
    <w:qFormat/>
    <w:rsid w:val="008C3576"/>
    <w:rPr>
      <w:rFonts w:cs="Wingdings"/>
      <w:sz w:val="20"/>
    </w:rPr>
  </w:style>
  <w:style w:type="character" w:customStyle="1" w:styleId="WW8Num1z0">
    <w:name w:val="WW8Num1z0"/>
    <w:qFormat/>
    <w:rsid w:val="008C3576"/>
    <w:rPr>
      <w:rFonts w:ascii="Symbol" w:hAnsi="Symbol" w:cs="OpenSymbol;Arial Unicode MS"/>
      <w:color w:val="2B2A32"/>
      <w:sz w:val="28"/>
      <w:szCs w:val="28"/>
      <w:shd w:val="clear" w:color="auto" w:fill="FFFFFF"/>
      <w:lang w:val="ru-RU"/>
    </w:rPr>
  </w:style>
  <w:style w:type="character" w:customStyle="1" w:styleId="ListLabel37">
    <w:name w:val="ListLabel 37"/>
    <w:qFormat/>
    <w:rsid w:val="008C3576"/>
    <w:rPr>
      <w:rFonts w:cs="Symbol"/>
      <w:sz w:val="24"/>
    </w:rPr>
  </w:style>
  <w:style w:type="character" w:customStyle="1" w:styleId="ListLabel38">
    <w:name w:val="ListLabel 38"/>
    <w:qFormat/>
    <w:rsid w:val="008C3576"/>
    <w:rPr>
      <w:rFonts w:cs="Courier New"/>
      <w:sz w:val="20"/>
    </w:rPr>
  </w:style>
  <w:style w:type="character" w:customStyle="1" w:styleId="ListLabel39">
    <w:name w:val="ListLabel 39"/>
    <w:qFormat/>
    <w:rsid w:val="008C3576"/>
    <w:rPr>
      <w:rFonts w:cs="Wingdings"/>
      <w:sz w:val="20"/>
    </w:rPr>
  </w:style>
  <w:style w:type="character" w:customStyle="1" w:styleId="ListLabel40">
    <w:name w:val="ListLabel 40"/>
    <w:qFormat/>
    <w:rsid w:val="008C3576"/>
    <w:rPr>
      <w:rFonts w:cs="Wingdings"/>
      <w:sz w:val="20"/>
    </w:rPr>
  </w:style>
  <w:style w:type="character" w:customStyle="1" w:styleId="ListLabel41">
    <w:name w:val="ListLabel 41"/>
    <w:qFormat/>
    <w:rsid w:val="008C3576"/>
    <w:rPr>
      <w:rFonts w:cs="Wingdings"/>
      <w:sz w:val="20"/>
    </w:rPr>
  </w:style>
  <w:style w:type="character" w:customStyle="1" w:styleId="ListLabel42">
    <w:name w:val="ListLabel 42"/>
    <w:qFormat/>
    <w:rsid w:val="008C3576"/>
    <w:rPr>
      <w:rFonts w:cs="Wingdings"/>
      <w:sz w:val="20"/>
    </w:rPr>
  </w:style>
  <w:style w:type="character" w:customStyle="1" w:styleId="ListLabel43">
    <w:name w:val="ListLabel 43"/>
    <w:qFormat/>
    <w:rsid w:val="008C3576"/>
    <w:rPr>
      <w:rFonts w:cs="Wingdings"/>
      <w:sz w:val="20"/>
    </w:rPr>
  </w:style>
  <w:style w:type="character" w:customStyle="1" w:styleId="ListLabel44">
    <w:name w:val="ListLabel 44"/>
    <w:qFormat/>
    <w:rsid w:val="008C3576"/>
    <w:rPr>
      <w:rFonts w:cs="Wingdings"/>
      <w:sz w:val="20"/>
    </w:rPr>
  </w:style>
  <w:style w:type="character" w:customStyle="1" w:styleId="ListLabel45">
    <w:name w:val="ListLabel 45"/>
    <w:qFormat/>
    <w:rsid w:val="008C3576"/>
    <w:rPr>
      <w:rFonts w:cs="Wingdings"/>
      <w:sz w:val="20"/>
    </w:rPr>
  </w:style>
  <w:style w:type="character" w:customStyle="1" w:styleId="ListLabel46">
    <w:name w:val="ListLabel 46"/>
    <w:qFormat/>
    <w:rsid w:val="008C3576"/>
    <w:rPr>
      <w:rFonts w:cs="OpenSymbol;Arial Unicode MS"/>
      <w:color w:val="2B2A32"/>
      <w:sz w:val="28"/>
      <w:szCs w:val="28"/>
      <w:highlight w:val="white"/>
      <w:lang w:val="ru-RU"/>
    </w:rPr>
  </w:style>
  <w:style w:type="character" w:customStyle="1" w:styleId="ListLabel47">
    <w:name w:val="ListLabel 47"/>
    <w:qFormat/>
    <w:rsid w:val="008C3576"/>
    <w:rPr>
      <w:rFonts w:cs="OpenSymbol;Arial Unicode MS"/>
      <w:color w:val="2B2A32"/>
      <w:sz w:val="28"/>
      <w:szCs w:val="28"/>
      <w:highlight w:val="white"/>
      <w:lang w:val="ru-RU"/>
    </w:rPr>
  </w:style>
  <w:style w:type="character" w:customStyle="1" w:styleId="ListLabel48">
    <w:name w:val="ListLabel 48"/>
    <w:qFormat/>
    <w:rsid w:val="008C3576"/>
    <w:rPr>
      <w:rFonts w:cs="OpenSymbol;Arial Unicode MS"/>
      <w:color w:val="2B2A32"/>
      <w:sz w:val="28"/>
      <w:szCs w:val="28"/>
      <w:highlight w:val="white"/>
      <w:lang w:val="ru-RU"/>
    </w:rPr>
  </w:style>
  <w:style w:type="character" w:customStyle="1" w:styleId="ListLabel49">
    <w:name w:val="ListLabel 49"/>
    <w:qFormat/>
    <w:rsid w:val="008C3576"/>
    <w:rPr>
      <w:rFonts w:cs="OpenSymbol;Arial Unicode MS"/>
      <w:color w:val="2B2A32"/>
      <w:sz w:val="28"/>
      <w:szCs w:val="28"/>
      <w:highlight w:val="white"/>
      <w:lang w:val="ru-RU"/>
    </w:rPr>
  </w:style>
  <w:style w:type="character" w:customStyle="1" w:styleId="ListLabel50">
    <w:name w:val="ListLabel 50"/>
    <w:qFormat/>
    <w:rsid w:val="008C3576"/>
    <w:rPr>
      <w:rFonts w:cs="OpenSymbol;Arial Unicode MS"/>
      <w:color w:val="2B2A32"/>
      <w:sz w:val="28"/>
      <w:szCs w:val="28"/>
      <w:highlight w:val="white"/>
      <w:lang w:val="ru-RU"/>
    </w:rPr>
  </w:style>
  <w:style w:type="character" w:customStyle="1" w:styleId="ListLabel51">
    <w:name w:val="ListLabel 51"/>
    <w:qFormat/>
    <w:rsid w:val="008C3576"/>
    <w:rPr>
      <w:rFonts w:cs="OpenSymbol;Arial Unicode MS"/>
      <w:color w:val="2B2A32"/>
      <w:sz w:val="28"/>
      <w:szCs w:val="28"/>
      <w:highlight w:val="white"/>
      <w:lang w:val="ru-RU"/>
    </w:rPr>
  </w:style>
  <w:style w:type="character" w:customStyle="1" w:styleId="ListLabel52">
    <w:name w:val="ListLabel 52"/>
    <w:qFormat/>
    <w:rsid w:val="008C3576"/>
    <w:rPr>
      <w:rFonts w:cs="OpenSymbol;Arial Unicode MS"/>
      <w:color w:val="2B2A32"/>
      <w:sz w:val="28"/>
      <w:szCs w:val="28"/>
      <w:highlight w:val="white"/>
      <w:lang w:val="ru-RU"/>
    </w:rPr>
  </w:style>
  <w:style w:type="character" w:customStyle="1" w:styleId="ListLabel53">
    <w:name w:val="ListLabel 53"/>
    <w:qFormat/>
    <w:rsid w:val="008C3576"/>
    <w:rPr>
      <w:rFonts w:cs="OpenSymbol;Arial Unicode MS"/>
      <w:color w:val="2B2A32"/>
      <w:sz w:val="28"/>
      <w:szCs w:val="28"/>
      <w:highlight w:val="white"/>
      <w:lang w:val="ru-RU"/>
    </w:rPr>
  </w:style>
  <w:style w:type="character" w:customStyle="1" w:styleId="ListLabel54">
    <w:name w:val="ListLabel 54"/>
    <w:qFormat/>
    <w:rsid w:val="008C3576"/>
    <w:rPr>
      <w:rFonts w:cs="OpenSymbol;Arial Unicode MS"/>
      <w:color w:val="2B2A32"/>
      <w:sz w:val="28"/>
      <w:szCs w:val="28"/>
      <w:highlight w:val="white"/>
      <w:lang w:val="ru-RU"/>
    </w:rPr>
  </w:style>
  <w:style w:type="character" w:customStyle="1" w:styleId="ListLabel55">
    <w:name w:val="ListLabel 55"/>
    <w:qFormat/>
    <w:rsid w:val="008C3576"/>
    <w:rPr>
      <w:rFonts w:cs="Symbol"/>
      <w:sz w:val="24"/>
    </w:rPr>
  </w:style>
  <w:style w:type="character" w:customStyle="1" w:styleId="ListLabel56">
    <w:name w:val="ListLabel 56"/>
    <w:qFormat/>
    <w:rsid w:val="008C3576"/>
    <w:rPr>
      <w:rFonts w:cs="Courier New"/>
      <w:sz w:val="20"/>
    </w:rPr>
  </w:style>
  <w:style w:type="character" w:customStyle="1" w:styleId="ListLabel57">
    <w:name w:val="ListLabel 57"/>
    <w:qFormat/>
    <w:rsid w:val="008C3576"/>
    <w:rPr>
      <w:rFonts w:cs="Wingdings"/>
      <w:sz w:val="20"/>
    </w:rPr>
  </w:style>
  <w:style w:type="character" w:customStyle="1" w:styleId="ListLabel58">
    <w:name w:val="ListLabel 58"/>
    <w:qFormat/>
    <w:rsid w:val="008C3576"/>
    <w:rPr>
      <w:rFonts w:cs="Wingdings"/>
      <w:sz w:val="20"/>
    </w:rPr>
  </w:style>
  <w:style w:type="character" w:customStyle="1" w:styleId="ListLabel59">
    <w:name w:val="ListLabel 59"/>
    <w:qFormat/>
    <w:rsid w:val="008C3576"/>
    <w:rPr>
      <w:rFonts w:cs="Wingdings"/>
      <w:sz w:val="20"/>
    </w:rPr>
  </w:style>
  <w:style w:type="character" w:customStyle="1" w:styleId="ListLabel60">
    <w:name w:val="ListLabel 60"/>
    <w:qFormat/>
    <w:rsid w:val="008C3576"/>
    <w:rPr>
      <w:rFonts w:cs="Wingdings"/>
      <w:sz w:val="20"/>
    </w:rPr>
  </w:style>
  <w:style w:type="character" w:customStyle="1" w:styleId="ListLabel61">
    <w:name w:val="ListLabel 61"/>
    <w:qFormat/>
    <w:rsid w:val="008C3576"/>
    <w:rPr>
      <w:rFonts w:cs="Wingdings"/>
      <w:sz w:val="20"/>
    </w:rPr>
  </w:style>
  <w:style w:type="character" w:customStyle="1" w:styleId="ListLabel62">
    <w:name w:val="ListLabel 62"/>
    <w:qFormat/>
    <w:rsid w:val="008C3576"/>
    <w:rPr>
      <w:rFonts w:cs="Wingdings"/>
      <w:sz w:val="20"/>
    </w:rPr>
  </w:style>
  <w:style w:type="character" w:customStyle="1" w:styleId="ListLabel63">
    <w:name w:val="ListLabel 63"/>
    <w:qFormat/>
    <w:rsid w:val="008C3576"/>
    <w:rPr>
      <w:rFonts w:cs="Wingdings"/>
      <w:sz w:val="20"/>
    </w:rPr>
  </w:style>
  <w:style w:type="character" w:customStyle="1" w:styleId="ListLabel64">
    <w:name w:val="ListLabel 64"/>
    <w:qFormat/>
    <w:rsid w:val="008C3576"/>
    <w:rPr>
      <w:rFonts w:cs="Symbol"/>
      <w:sz w:val="24"/>
    </w:rPr>
  </w:style>
  <w:style w:type="character" w:customStyle="1" w:styleId="ListLabel65">
    <w:name w:val="ListLabel 65"/>
    <w:qFormat/>
    <w:rsid w:val="008C3576"/>
    <w:rPr>
      <w:rFonts w:cs="Courier New"/>
      <w:sz w:val="20"/>
    </w:rPr>
  </w:style>
  <w:style w:type="character" w:customStyle="1" w:styleId="ListLabel66">
    <w:name w:val="ListLabel 66"/>
    <w:qFormat/>
    <w:rsid w:val="008C3576"/>
    <w:rPr>
      <w:rFonts w:cs="Wingdings"/>
      <w:sz w:val="20"/>
    </w:rPr>
  </w:style>
  <w:style w:type="character" w:customStyle="1" w:styleId="ListLabel67">
    <w:name w:val="ListLabel 67"/>
    <w:qFormat/>
    <w:rsid w:val="008C3576"/>
    <w:rPr>
      <w:rFonts w:cs="Wingdings"/>
      <w:sz w:val="20"/>
    </w:rPr>
  </w:style>
  <w:style w:type="character" w:customStyle="1" w:styleId="ListLabel68">
    <w:name w:val="ListLabel 68"/>
    <w:qFormat/>
    <w:rsid w:val="008C3576"/>
    <w:rPr>
      <w:rFonts w:cs="Wingdings"/>
      <w:sz w:val="20"/>
    </w:rPr>
  </w:style>
  <w:style w:type="character" w:customStyle="1" w:styleId="ListLabel69">
    <w:name w:val="ListLabel 69"/>
    <w:qFormat/>
    <w:rsid w:val="008C3576"/>
    <w:rPr>
      <w:rFonts w:cs="Wingdings"/>
      <w:sz w:val="20"/>
    </w:rPr>
  </w:style>
  <w:style w:type="character" w:customStyle="1" w:styleId="ListLabel70">
    <w:name w:val="ListLabel 70"/>
    <w:qFormat/>
    <w:rsid w:val="008C3576"/>
    <w:rPr>
      <w:rFonts w:cs="Wingdings"/>
      <w:sz w:val="20"/>
    </w:rPr>
  </w:style>
  <w:style w:type="character" w:customStyle="1" w:styleId="ListLabel71">
    <w:name w:val="ListLabel 71"/>
    <w:qFormat/>
    <w:rsid w:val="008C3576"/>
    <w:rPr>
      <w:rFonts w:cs="Wingdings"/>
      <w:sz w:val="20"/>
    </w:rPr>
  </w:style>
  <w:style w:type="character" w:customStyle="1" w:styleId="ListLabel72">
    <w:name w:val="ListLabel 72"/>
    <w:qFormat/>
    <w:rsid w:val="008C3576"/>
    <w:rPr>
      <w:rFonts w:cs="Wingdings"/>
      <w:sz w:val="20"/>
    </w:rPr>
  </w:style>
  <w:style w:type="character" w:customStyle="1" w:styleId="1">
    <w:name w:val="Заголовок 1 Знак"/>
    <w:basedOn w:val="a0"/>
    <w:link w:val="11"/>
    <w:uiPriority w:val="9"/>
    <w:qFormat/>
    <w:rsid w:val="006C1924"/>
    <w:rPr>
      <w:rFonts w:cs="Times New Roman"/>
      <w:b/>
      <w:bCs/>
      <w:kern w:val="2"/>
      <w:sz w:val="48"/>
      <w:szCs w:val="48"/>
      <w:lang w:val="ru-RU" w:eastAsia="ru-RU"/>
    </w:rPr>
  </w:style>
  <w:style w:type="character" w:customStyle="1" w:styleId="text">
    <w:name w:val="text"/>
    <w:basedOn w:val="a0"/>
    <w:qFormat/>
    <w:rsid w:val="006C1924"/>
  </w:style>
  <w:style w:type="paragraph" w:customStyle="1" w:styleId="10">
    <w:name w:val="Заголовок1"/>
    <w:basedOn w:val="a"/>
    <w:next w:val="a3"/>
    <w:qFormat/>
    <w:rsid w:val="008C357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8C3576"/>
    <w:pPr>
      <w:spacing w:before="0" w:after="140" w:line="276" w:lineRule="auto"/>
    </w:pPr>
  </w:style>
  <w:style w:type="paragraph" w:styleId="a4">
    <w:name w:val="List"/>
    <w:basedOn w:val="a3"/>
    <w:rsid w:val="008C3576"/>
    <w:rPr>
      <w:rFonts w:cs="Lucida Sans"/>
    </w:rPr>
  </w:style>
  <w:style w:type="paragraph" w:customStyle="1" w:styleId="12">
    <w:name w:val="Название объекта1"/>
    <w:basedOn w:val="a"/>
    <w:qFormat/>
    <w:rsid w:val="008C357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5">
    <w:name w:val="index heading"/>
    <w:basedOn w:val="a"/>
    <w:qFormat/>
    <w:rsid w:val="008C3576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qFormat/>
    <w:rsid w:val="008C3576"/>
    <w:pPr>
      <w:suppressLineNumbers/>
    </w:pPr>
  </w:style>
  <w:style w:type="paragraph" w:styleId="a7">
    <w:name w:val="List Bullet"/>
    <w:basedOn w:val="a"/>
    <w:qFormat/>
    <w:rsid w:val="008C3576"/>
  </w:style>
  <w:style w:type="paragraph" w:customStyle="1" w:styleId="a8">
    <w:name w:val="Заголовок таблицы"/>
    <w:basedOn w:val="a6"/>
    <w:qFormat/>
    <w:rsid w:val="008C3576"/>
    <w:pPr>
      <w:jc w:val="center"/>
    </w:pPr>
    <w:rPr>
      <w:b/>
      <w:bCs/>
    </w:rPr>
  </w:style>
  <w:style w:type="numbering" w:customStyle="1" w:styleId="WW8Num2">
    <w:name w:val="WW8Num2"/>
    <w:qFormat/>
    <w:rsid w:val="008C3576"/>
  </w:style>
  <w:style w:type="numbering" w:customStyle="1" w:styleId="WW8Num1">
    <w:name w:val="WW8Num1"/>
    <w:qFormat/>
    <w:rsid w:val="008C3576"/>
  </w:style>
  <w:style w:type="paragraph" w:styleId="a9">
    <w:name w:val="List Paragraph"/>
    <w:basedOn w:val="a"/>
    <w:uiPriority w:val="34"/>
    <w:qFormat/>
    <w:rsid w:val="00780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>Подготовлено экспертами Актион-МЦФЭР</dc:description>
  <cp:lastModifiedBy>AORUS</cp:lastModifiedBy>
  <cp:revision>6</cp:revision>
  <cp:lastPrinted>2022-10-31T10:48:00Z</cp:lastPrinted>
  <dcterms:created xsi:type="dcterms:W3CDTF">2023-07-28T16:31:00Z</dcterms:created>
  <dcterms:modified xsi:type="dcterms:W3CDTF">2023-11-01T12:17:00Z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